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28" w:rsidRPr="005023C9" w:rsidRDefault="00665028" w:rsidP="00665028">
      <w:pPr>
        <w:ind w:left="5670" w:right="-284" w:firstLine="0"/>
        <w:jc w:val="left"/>
        <w:rPr>
          <w:b/>
          <w:szCs w:val="24"/>
        </w:rPr>
      </w:pPr>
      <w:r w:rsidRPr="005023C9">
        <w:rPr>
          <w:b/>
          <w:szCs w:val="24"/>
        </w:rPr>
        <w:t>Приложение №</w:t>
      </w:r>
      <w:r>
        <w:rPr>
          <w:b/>
          <w:szCs w:val="24"/>
        </w:rPr>
        <w:t xml:space="preserve"> </w:t>
      </w:r>
    </w:p>
    <w:p w:rsidR="00665028" w:rsidRPr="005023C9" w:rsidRDefault="00665028" w:rsidP="00665028">
      <w:pPr>
        <w:ind w:left="5670" w:right="-284" w:firstLine="0"/>
        <w:jc w:val="left"/>
        <w:rPr>
          <w:b/>
          <w:szCs w:val="24"/>
        </w:rPr>
      </w:pPr>
      <w:r w:rsidRPr="005023C9">
        <w:rPr>
          <w:b/>
          <w:szCs w:val="24"/>
        </w:rPr>
        <w:t xml:space="preserve">к постановлению </w:t>
      </w:r>
    </w:p>
    <w:p w:rsidR="00665028" w:rsidRPr="005023C9" w:rsidRDefault="00665028" w:rsidP="00665028">
      <w:pPr>
        <w:ind w:left="5670" w:right="-284" w:firstLine="0"/>
        <w:jc w:val="left"/>
        <w:rPr>
          <w:b/>
          <w:szCs w:val="24"/>
        </w:rPr>
      </w:pPr>
      <w:r w:rsidRPr="005023C9">
        <w:rPr>
          <w:b/>
          <w:szCs w:val="24"/>
        </w:rPr>
        <w:t>Президиума ОО ФП НСО</w:t>
      </w:r>
    </w:p>
    <w:p w:rsidR="00665028" w:rsidRPr="00665028" w:rsidRDefault="00665028" w:rsidP="00665028">
      <w:pPr>
        <w:ind w:left="5670" w:right="-284" w:firstLine="0"/>
        <w:jc w:val="left"/>
        <w:rPr>
          <w:b/>
          <w:sz w:val="32"/>
        </w:rPr>
      </w:pPr>
      <w:r w:rsidRPr="005023C9">
        <w:rPr>
          <w:b/>
          <w:szCs w:val="24"/>
        </w:rPr>
        <w:t xml:space="preserve">от </w:t>
      </w:r>
      <w:r w:rsidRPr="00FF30E0">
        <w:rPr>
          <w:b/>
          <w:szCs w:val="24"/>
        </w:rPr>
        <w:t>07.08.</w:t>
      </w:r>
      <w:r w:rsidRPr="00665028">
        <w:rPr>
          <w:b/>
          <w:szCs w:val="24"/>
        </w:rPr>
        <w:t>2014</w:t>
      </w:r>
      <w:r w:rsidRPr="005023C9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Pr="005023C9">
        <w:rPr>
          <w:b/>
          <w:szCs w:val="24"/>
        </w:rPr>
        <w:t>№</w:t>
      </w:r>
      <w:r w:rsidRPr="00665028">
        <w:rPr>
          <w:b/>
          <w:szCs w:val="24"/>
        </w:rPr>
        <w:t xml:space="preserve"> </w:t>
      </w:r>
    </w:p>
    <w:p w:rsidR="00665028" w:rsidRDefault="00665028" w:rsidP="00665028">
      <w:pPr>
        <w:jc w:val="center"/>
      </w:pPr>
    </w:p>
    <w:p w:rsidR="00665028" w:rsidRPr="00B571E7" w:rsidRDefault="00665028" w:rsidP="00665028">
      <w:pPr>
        <w:ind w:firstLine="0"/>
        <w:jc w:val="center"/>
        <w:rPr>
          <w:b/>
        </w:rPr>
      </w:pPr>
      <w:r w:rsidRPr="00B571E7">
        <w:rPr>
          <w:b/>
        </w:rPr>
        <w:t>Положение</w:t>
      </w:r>
    </w:p>
    <w:p w:rsidR="00B571E7" w:rsidRPr="00B571E7" w:rsidRDefault="00665028" w:rsidP="00B571E7">
      <w:pPr>
        <w:ind w:firstLine="0"/>
        <w:jc w:val="center"/>
        <w:rPr>
          <w:b/>
        </w:rPr>
      </w:pPr>
      <w:r w:rsidRPr="00B571E7">
        <w:rPr>
          <w:b/>
        </w:rPr>
        <w:t xml:space="preserve">о проведении регионального этапа </w:t>
      </w:r>
      <w:r w:rsidR="00B571E7" w:rsidRPr="00B571E7">
        <w:rPr>
          <w:b/>
        </w:rPr>
        <w:t xml:space="preserve">фотоконкурса </w:t>
      </w:r>
    </w:p>
    <w:p w:rsidR="00B571E7" w:rsidRPr="00B571E7" w:rsidRDefault="00B571E7" w:rsidP="00B571E7">
      <w:pPr>
        <w:ind w:firstLine="0"/>
        <w:jc w:val="center"/>
        <w:rPr>
          <w:b/>
        </w:rPr>
      </w:pPr>
      <w:r w:rsidRPr="00B571E7">
        <w:rPr>
          <w:b/>
        </w:rPr>
        <w:t>ФНПР «Культура в объективе профсоюзов»</w:t>
      </w:r>
    </w:p>
    <w:p w:rsidR="00A93F1F" w:rsidRDefault="00A93F1F" w:rsidP="00A93F1F">
      <w:pPr>
        <w:jc w:val="center"/>
      </w:pPr>
    </w:p>
    <w:p w:rsidR="00A93F1F" w:rsidRDefault="00A93F1F" w:rsidP="00A93F1F">
      <w:pPr>
        <w:ind w:firstLine="426"/>
        <w:jc w:val="center"/>
      </w:pPr>
      <w:r>
        <w:t>1.Цели и задачи</w:t>
      </w:r>
    </w:p>
    <w:p w:rsidR="00A93F1F" w:rsidRDefault="00A93F1F" w:rsidP="00A93F1F">
      <w:pPr>
        <w:ind w:firstLine="426"/>
      </w:pPr>
    </w:p>
    <w:p w:rsidR="00A93F1F" w:rsidRDefault="00055023" w:rsidP="00A93F1F">
      <w:pPr>
        <w:numPr>
          <w:ilvl w:val="1"/>
          <w:numId w:val="1"/>
        </w:numPr>
        <w:tabs>
          <w:tab w:val="left" w:pos="1276"/>
        </w:tabs>
        <w:ind w:left="0" w:firstLine="709"/>
      </w:pPr>
      <w:r>
        <w:t>Региональный этап  фотоконкурса ФНПР</w:t>
      </w:r>
      <w:r w:rsidRPr="00055023">
        <w:t xml:space="preserve"> </w:t>
      </w:r>
      <w:r w:rsidR="00A93F1F">
        <w:t>(далее  конкурс)  «Культура в объективе профсоюзов</w:t>
      </w:r>
      <w:r w:rsidRPr="00055023">
        <w:t xml:space="preserve"> </w:t>
      </w:r>
      <w:r>
        <w:t xml:space="preserve">проводится среди членских организаций ОО ФП НСО </w:t>
      </w:r>
      <w:r w:rsidR="00A93F1F">
        <w:t>в рамках проходящего в Российской Федерации Года культуры.</w:t>
      </w:r>
    </w:p>
    <w:p w:rsidR="00A93F1F" w:rsidRDefault="00A93F1F" w:rsidP="00A93F1F">
      <w:r>
        <w:t xml:space="preserve">Цель конкурса -  усиление внимания  профсоюзных организаций к различным аспектам  отрасли  культуры в повседневной  жизни членов профсоюзов, повышение престижа профессий работников культуры, их созидательной роли в духовно-нравственном воспитании общества. </w:t>
      </w:r>
    </w:p>
    <w:p w:rsidR="00A93F1F" w:rsidRDefault="00A93F1F" w:rsidP="00A93F1F">
      <w:pPr>
        <w:numPr>
          <w:ilvl w:val="1"/>
          <w:numId w:val="1"/>
        </w:numPr>
        <w:tabs>
          <w:tab w:val="left" w:pos="1276"/>
        </w:tabs>
        <w:ind w:left="0" w:firstLine="709"/>
      </w:pPr>
      <w:r>
        <w:t>Основные задачи конкурса:</w:t>
      </w:r>
    </w:p>
    <w:p w:rsidR="00A93F1F" w:rsidRDefault="00A93F1F" w:rsidP="00A93F1F">
      <w:pPr>
        <w:tabs>
          <w:tab w:val="left" w:pos="1134"/>
        </w:tabs>
        <w:ind w:left="709" w:firstLine="0"/>
      </w:pPr>
      <w:r>
        <w:t>повышение уровня культуры работающих, детей, молодёжи; пропаганда профессий работников культуры;</w:t>
      </w:r>
    </w:p>
    <w:p w:rsidR="00A93F1F" w:rsidRDefault="00A93F1F" w:rsidP="00A93F1F">
      <w:pPr>
        <w:tabs>
          <w:tab w:val="left" w:pos="1134"/>
        </w:tabs>
        <w:ind w:left="709" w:firstLine="0"/>
      </w:pPr>
      <w:r>
        <w:t>привлечение к творчеству членов профсоюзов;</w:t>
      </w:r>
    </w:p>
    <w:p w:rsidR="00A93F1F" w:rsidRDefault="00A93F1F" w:rsidP="00A93F1F">
      <w:pPr>
        <w:tabs>
          <w:tab w:val="left" w:pos="1134"/>
        </w:tabs>
      </w:pPr>
      <w:r>
        <w:t>посредством искусства фотографии отражение творческого процесса  деятелей  культуры в создании духовно-культурных   ценностей.</w:t>
      </w:r>
      <w:r>
        <w:tab/>
      </w:r>
    </w:p>
    <w:p w:rsidR="00A93F1F" w:rsidRDefault="00A93F1F" w:rsidP="00A93F1F">
      <w:pPr>
        <w:ind w:left="-284" w:firstLine="0"/>
      </w:pPr>
    </w:p>
    <w:p w:rsidR="00A93F1F" w:rsidRDefault="00A93F1F" w:rsidP="00A93F1F">
      <w:pPr>
        <w:ind w:left="-284" w:firstLine="0"/>
        <w:jc w:val="center"/>
      </w:pPr>
      <w:r>
        <w:t>2. Порядок  и сроки проведения конкурса</w:t>
      </w:r>
    </w:p>
    <w:p w:rsidR="00A93F1F" w:rsidRDefault="00A93F1F" w:rsidP="00A93F1F">
      <w:pPr>
        <w:ind w:firstLine="0"/>
      </w:pPr>
    </w:p>
    <w:p w:rsidR="00055023" w:rsidRPr="00300007" w:rsidRDefault="00F73C8E" w:rsidP="00055023">
      <w:pPr>
        <w:tabs>
          <w:tab w:val="left" w:pos="0"/>
        </w:tabs>
        <w:rPr>
          <w:rStyle w:val="articletxt"/>
          <w:color w:val="000000"/>
        </w:rPr>
      </w:pPr>
      <w:r>
        <w:t xml:space="preserve">2.1. </w:t>
      </w:r>
      <w:r w:rsidR="00055023">
        <w:t xml:space="preserve">Руководство конкурсом и оценку работ  осуществляет </w:t>
      </w:r>
      <w:r w:rsidR="00055023" w:rsidRPr="003E743E">
        <w:t xml:space="preserve"> </w:t>
      </w:r>
      <w:r w:rsidR="00055023" w:rsidRPr="003E743E">
        <w:rPr>
          <w:rStyle w:val="articletxt"/>
          <w:color w:val="000000"/>
        </w:rPr>
        <w:t>п</w:t>
      </w:r>
      <w:r w:rsidR="00055023" w:rsidRPr="005C1104">
        <w:rPr>
          <w:rStyle w:val="articletxt"/>
          <w:color w:val="000000"/>
        </w:rPr>
        <w:t>ост</w:t>
      </w:r>
      <w:r w:rsidR="00055023">
        <w:rPr>
          <w:rStyle w:val="articletxt"/>
          <w:color w:val="000000"/>
        </w:rPr>
        <w:t xml:space="preserve">оянная комиссия Совета ОО ФП НСО </w:t>
      </w:r>
      <w:r w:rsidR="00055023" w:rsidRPr="005C1104">
        <w:rPr>
          <w:rStyle w:val="articletxt"/>
          <w:color w:val="000000"/>
        </w:rPr>
        <w:t xml:space="preserve"> по информационно</w:t>
      </w:r>
      <w:r w:rsidR="00055023">
        <w:rPr>
          <w:rStyle w:val="articletxt"/>
          <w:color w:val="000000"/>
        </w:rPr>
        <w:t xml:space="preserve">-пропагандистской </w:t>
      </w:r>
      <w:r w:rsidR="00055023" w:rsidRPr="005C1104">
        <w:rPr>
          <w:rStyle w:val="articletxt"/>
          <w:color w:val="000000"/>
        </w:rPr>
        <w:t>работе</w:t>
      </w:r>
      <w:r w:rsidR="00055023">
        <w:rPr>
          <w:rStyle w:val="articletxt"/>
          <w:color w:val="000000"/>
        </w:rPr>
        <w:t xml:space="preserve">, которая вправе привлечь к работе экспертов в области фотографии. </w:t>
      </w:r>
      <w:r w:rsidR="00055023" w:rsidRPr="00055023">
        <w:rPr>
          <w:rStyle w:val="articletxt"/>
          <w:color w:val="000000"/>
        </w:rPr>
        <w:t xml:space="preserve">  </w:t>
      </w:r>
    </w:p>
    <w:p w:rsidR="00055023" w:rsidRDefault="00055023" w:rsidP="00055023">
      <w:pPr>
        <w:tabs>
          <w:tab w:val="left" w:pos="0"/>
        </w:tabs>
        <w:rPr>
          <w:rStyle w:val="articletxt"/>
          <w:color w:val="000000"/>
        </w:rPr>
      </w:pPr>
      <w:r>
        <w:rPr>
          <w:rStyle w:val="articletxt"/>
          <w:color w:val="000000"/>
        </w:rPr>
        <w:t>Предложения по итогам регионального этапа Конкурса</w:t>
      </w:r>
      <w:r w:rsidRPr="00FC375C">
        <w:rPr>
          <w:rStyle w:val="articletxt"/>
          <w:color w:val="000000"/>
        </w:rPr>
        <w:t xml:space="preserve"> </w:t>
      </w:r>
      <w:r>
        <w:rPr>
          <w:rStyle w:val="articletxt"/>
          <w:color w:val="000000"/>
        </w:rPr>
        <w:t>вносится на рассмотрение Президиума ОО ФП НСО.</w:t>
      </w:r>
    </w:p>
    <w:p w:rsidR="00A93F1F" w:rsidRDefault="00A93F1F" w:rsidP="00A93F1F">
      <w:pPr>
        <w:tabs>
          <w:tab w:val="left" w:pos="1276"/>
        </w:tabs>
      </w:pPr>
      <w:r>
        <w:t>2</w:t>
      </w:r>
      <w:r w:rsidR="00F73C8E">
        <w:t>.2</w:t>
      </w:r>
      <w:r>
        <w:t>.</w:t>
      </w:r>
      <w:r>
        <w:tab/>
        <w:t>Конкурс проводится в два этапа:</w:t>
      </w:r>
    </w:p>
    <w:p w:rsidR="00A93F1F" w:rsidRPr="00300007" w:rsidRDefault="00A93F1F" w:rsidP="00A93F1F">
      <w:r>
        <w:t xml:space="preserve">1-й этап проводится </w:t>
      </w:r>
      <w:r w:rsidR="00F73C8E">
        <w:t xml:space="preserve">в членских организациях ОО ФП НСО </w:t>
      </w:r>
      <w:r>
        <w:t>в  период</w:t>
      </w:r>
      <w:r w:rsidRPr="00986CB0">
        <w:t xml:space="preserve"> с</w:t>
      </w:r>
      <w:r w:rsidRPr="00F73C8E">
        <w:rPr>
          <w:b/>
        </w:rPr>
        <w:t xml:space="preserve"> </w:t>
      </w:r>
      <w:r w:rsidRPr="00300007">
        <w:t xml:space="preserve">1 </w:t>
      </w:r>
      <w:r w:rsidR="00181843" w:rsidRPr="00300007">
        <w:t>августа</w:t>
      </w:r>
      <w:r w:rsidRPr="00300007">
        <w:t xml:space="preserve">  по </w:t>
      </w:r>
      <w:r w:rsidR="00F73C8E" w:rsidRPr="00300007">
        <w:t>1</w:t>
      </w:r>
      <w:r w:rsidRPr="00300007">
        <w:t xml:space="preserve"> </w:t>
      </w:r>
      <w:r w:rsidR="00181843" w:rsidRPr="00300007">
        <w:t>октября</w:t>
      </w:r>
      <w:r w:rsidRPr="00300007">
        <w:t xml:space="preserve">  2014 г.</w:t>
      </w:r>
    </w:p>
    <w:p w:rsidR="00A73504" w:rsidRDefault="00A73504" w:rsidP="00A73504">
      <w:r>
        <w:t>По итогам первого этапа фотоконкурса членские организации ОО ФП НСО направляют не более 20 лучших работ в информационный отдел ОО ФП НСО.</w:t>
      </w:r>
    </w:p>
    <w:p w:rsidR="00A93F1F" w:rsidRPr="00300007" w:rsidRDefault="00A93F1F" w:rsidP="00A93F1F">
      <w:r>
        <w:t xml:space="preserve">2-й этап проводится </w:t>
      </w:r>
      <w:r w:rsidRPr="00300007">
        <w:t>с 1</w:t>
      </w:r>
      <w:r w:rsidR="00903230" w:rsidRPr="00300007">
        <w:t xml:space="preserve"> </w:t>
      </w:r>
      <w:r w:rsidR="00181843" w:rsidRPr="00300007">
        <w:t>октября</w:t>
      </w:r>
      <w:r w:rsidRPr="00300007">
        <w:t xml:space="preserve"> по </w:t>
      </w:r>
      <w:r w:rsidR="0085771A" w:rsidRPr="00300007">
        <w:t xml:space="preserve">1 </w:t>
      </w:r>
      <w:r w:rsidR="00181843" w:rsidRPr="00300007">
        <w:t xml:space="preserve">ноября </w:t>
      </w:r>
      <w:r w:rsidRPr="00300007">
        <w:t xml:space="preserve">2014 г.  </w:t>
      </w:r>
    </w:p>
    <w:p w:rsidR="00A73504" w:rsidRDefault="00A73504" w:rsidP="00A73504">
      <w:r>
        <w:rPr>
          <w:rStyle w:val="articletxt"/>
          <w:color w:val="000000"/>
        </w:rPr>
        <w:t>П</w:t>
      </w:r>
      <w:r w:rsidRPr="005C1104">
        <w:rPr>
          <w:rStyle w:val="articletxt"/>
          <w:color w:val="000000"/>
        </w:rPr>
        <w:t>ост</w:t>
      </w:r>
      <w:r>
        <w:rPr>
          <w:rStyle w:val="articletxt"/>
          <w:color w:val="000000"/>
        </w:rPr>
        <w:t xml:space="preserve">оянная комиссия Совета ОО ФП НСО </w:t>
      </w:r>
      <w:r w:rsidRPr="005C1104">
        <w:rPr>
          <w:rStyle w:val="articletxt"/>
          <w:color w:val="000000"/>
        </w:rPr>
        <w:t xml:space="preserve"> по информационно</w:t>
      </w:r>
      <w:r>
        <w:rPr>
          <w:rStyle w:val="articletxt"/>
          <w:color w:val="000000"/>
        </w:rPr>
        <w:t xml:space="preserve">-пропагандистской </w:t>
      </w:r>
      <w:r w:rsidRPr="005C1104">
        <w:rPr>
          <w:rStyle w:val="articletxt"/>
          <w:color w:val="000000"/>
        </w:rPr>
        <w:t>работе</w:t>
      </w:r>
      <w:r>
        <w:t xml:space="preserve"> рассматривает представленные членскими организациями фотоработы, определяет победителей в соответствии с критериями оценки конкурсных работ и направляет фотоработы победителей в Ассоциацию территориальных объединений организаций профсоюзов Сибирского федерального округа. </w:t>
      </w:r>
    </w:p>
    <w:p w:rsidR="00A73504" w:rsidRPr="00966815" w:rsidRDefault="00A73504" w:rsidP="00A73504">
      <w:pPr>
        <w:tabs>
          <w:tab w:val="left" w:pos="0"/>
          <w:tab w:val="left" w:pos="567"/>
          <w:tab w:val="left" w:pos="1134"/>
        </w:tabs>
      </w:pPr>
      <w:r>
        <w:lastRenderedPageBreak/>
        <w:t>Лучшие фотоработы,  представленные  на  конкурс,  публикуются  на страницах профсоюзной  печати, размещаются в экспозиции выставок в Доме союзов, в Музее профсоюзного движения Новосибирской области, на сайте ОО ФП НСО.</w:t>
      </w:r>
    </w:p>
    <w:p w:rsidR="00A93F1F" w:rsidRDefault="00A93F1F" w:rsidP="00A93F1F">
      <w:pPr>
        <w:tabs>
          <w:tab w:val="left" w:pos="1276"/>
        </w:tabs>
        <w:jc w:val="left"/>
      </w:pPr>
      <w:r>
        <w:t>2.</w:t>
      </w:r>
      <w:r w:rsidR="00A73504">
        <w:t>3</w:t>
      </w:r>
      <w:r>
        <w:t>.</w:t>
      </w:r>
      <w:r>
        <w:tab/>
        <w:t xml:space="preserve">В конкурсе участвуют  фотографы – члены профсоюзов. </w:t>
      </w:r>
    </w:p>
    <w:p w:rsidR="00A93F1F" w:rsidRDefault="00A93F1F" w:rsidP="00A93F1F">
      <w:pPr>
        <w:ind w:firstLine="0"/>
      </w:pPr>
      <w:r>
        <w:tab/>
        <w:t xml:space="preserve"> </w:t>
      </w:r>
    </w:p>
    <w:p w:rsidR="00A93F1F" w:rsidRDefault="00A93F1F" w:rsidP="00A93F1F">
      <w:pPr>
        <w:ind w:firstLine="0"/>
        <w:jc w:val="center"/>
      </w:pPr>
      <w:r>
        <w:t>3. Критерии оценки конкурсных работ</w:t>
      </w:r>
    </w:p>
    <w:p w:rsidR="00A93F1F" w:rsidRDefault="00A93F1F" w:rsidP="00A93F1F">
      <w:pPr>
        <w:ind w:firstLine="0"/>
        <w:jc w:val="center"/>
      </w:pPr>
    </w:p>
    <w:p w:rsidR="00A93F1F" w:rsidRDefault="00A93F1F" w:rsidP="00A93F1F">
      <w:pPr>
        <w:ind w:firstLine="0"/>
        <w:jc w:val="left"/>
      </w:pPr>
      <w:r>
        <w:tab/>
        <w:t>3.1. Фотографии оцениваются по следующим критериям:</w:t>
      </w:r>
    </w:p>
    <w:p w:rsidR="00A93F1F" w:rsidRPr="00285F7C" w:rsidRDefault="00A93F1F" w:rsidP="00A93F1F">
      <w:pPr>
        <w:ind w:firstLine="0"/>
        <w:jc w:val="left"/>
        <w:rPr>
          <w:sz w:val="12"/>
        </w:rPr>
      </w:pPr>
    </w:p>
    <w:p w:rsidR="00A93F1F" w:rsidRDefault="00A93F1F" w:rsidP="00A93F1F">
      <w:pPr>
        <w:ind w:left="1276" w:firstLine="0"/>
      </w:pPr>
      <w:r>
        <w:t xml:space="preserve">соответствие целям и задачам фотоконкурса; </w:t>
      </w:r>
    </w:p>
    <w:p w:rsidR="00A93F1F" w:rsidRDefault="00A93F1F" w:rsidP="00A93F1F">
      <w:pPr>
        <w:ind w:left="1276" w:firstLine="0"/>
      </w:pPr>
      <w:r>
        <w:t>композиционное решение;</w:t>
      </w:r>
    </w:p>
    <w:p w:rsidR="00A93F1F" w:rsidRDefault="00A93F1F" w:rsidP="00A93F1F">
      <w:pPr>
        <w:tabs>
          <w:tab w:val="left" w:pos="567"/>
        </w:tabs>
        <w:ind w:left="1276" w:firstLine="0"/>
      </w:pPr>
      <w:r>
        <w:t>выразительность;</w:t>
      </w:r>
    </w:p>
    <w:p w:rsidR="00A93F1F" w:rsidRDefault="00A93F1F" w:rsidP="00A93F1F">
      <w:pPr>
        <w:tabs>
          <w:tab w:val="left" w:pos="567"/>
        </w:tabs>
        <w:ind w:left="1276" w:firstLine="0"/>
      </w:pPr>
      <w:r>
        <w:t>оригинальность.</w:t>
      </w:r>
    </w:p>
    <w:p w:rsidR="00A93F1F" w:rsidRDefault="00A93F1F" w:rsidP="00A93F1F">
      <w:pPr>
        <w:tabs>
          <w:tab w:val="left" w:pos="567"/>
        </w:tabs>
        <w:ind w:left="1276" w:firstLine="0"/>
      </w:pPr>
    </w:p>
    <w:p w:rsidR="00A93F1F" w:rsidRDefault="00A93F1F" w:rsidP="00A93F1F">
      <w:pPr>
        <w:tabs>
          <w:tab w:val="left" w:pos="0"/>
          <w:tab w:val="left" w:pos="567"/>
        </w:tabs>
        <w:ind w:firstLine="0"/>
        <w:jc w:val="center"/>
      </w:pPr>
      <w:r>
        <w:t>4. Требование к работам</w:t>
      </w:r>
    </w:p>
    <w:p w:rsidR="00A93F1F" w:rsidRDefault="00A93F1F" w:rsidP="00A93F1F">
      <w:pPr>
        <w:tabs>
          <w:tab w:val="left" w:pos="0"/>
          <w:tab w:val="left" w:pos="567"/>
        </w:tabs>
        <w:ind w:firstLine="0"/>
      </w:pPr>
    </w:p>
    <w:p w:rsidR="00A93F1F" w:rsidRDefault="00A93F1F" w:rsidP="00A93F1F">
      <w:pPr>
        <w:tabs>
          <w:tab w:val="left" w:pos="0"/>
          <w:tab w:val="left" w:pos="1276"/>
        </w:tabs>
      </w:pPr>
      <w:r>
        <w:t>4.1.</w:t>
      </w:r>
      <w:r>
        <w:tab/>
      </w:r>
      <w:r w:rsidR="00986CB0">
        <w:t xml:space="preserve">К участию в конкурсе допускаются </w:t>
      </w:r>
      <w:r>
        <w:t xml:space="preserve">цветные фотографии, созданные авторами в период с 2009 по 2014 гг. в электронном виде или на электронном носителе с разрешением  не менее 300 </w:t>
      </w:r>
      <w:r>
        <w:rPr>
          <w:lang w:val="en-US"/>
        </w:rPr>
        <w:t>dpi</w:t>
      </w:r>
      <w:r>
        <w:t xml:space="preserve">. Размер изображения – не более 3500 пикселей по длинной стороне.  </w:t>
      </w:r>
    </w:p>
    <w:p w:rsidR="00A93F1F" w:rsidRDefault="00A93F1F" w:rsidP="00A93F1F">
      <w:pPr>
        <w:tabs>
          <w:tab w:val="left" w:pos="0"/>
          <w:tab w:val="left" w:pos="567"/>
        </w:tabs>
      </w:pPr>
      <w:r>
        <w:t>К  фотоматериалам   необходимо  приложить  сопроводительный  лист с указанием организации, направляющей конкурсный материал, названия  фоторабот, года создания, ФИО автора,  номера контактного телефона.</w:t>
      </w:r>
    </w:p>
    <w:p w:rsidR="00986CB0" w:rsidRDefault="00A93F1F" w:rsidP="00986CB0">
      <w:pPr>
        <w:ind w:firstLine="708"/>
      </w:pPr>
      <w:r>
        <w:t xml:space="preserve">Материалы направляются   по адресу:  </w:t>
      </w:r>
      <w:r w:rsidR="00986CB0">
        <w:t xml:space="preserve">630091, Новосибирск, Красный проспект, д. 65, Информационный отдел аппарата Федерации профсоюзов Новосибирской области.  </w:t>
      </w:r>
      <w:proofErr w:type="gramStart"/>
      <w:r w:rsidR="00986CB0">
        <w:t>Е</w:t>
      </w:r>
      <w:proofErr w:type="gramEnd"/>
      <w:r w:rsidR="00986CB0">
        <w:t>-</w:t>
      </w:r>
      <w:r w:rsidR="00986CB0">
        <w:rPr>
          <w:lang w:val="en-US"/>
        </w:rPr>
        <w:t>mail</w:t>
      </w:r>
      <w:r w:rsidR="00986CB0">
        <w:t xml:space="preserve">:  </w:t>
      </w:r>
      <w:r w:rsidR="00986CB0">
        <w:rPr>
          <w:lang w:val="en-US"/>
        </w:rPr>
        <w:t>info</w:t>
      </w:r>
      <w:r w:rsidR="00986CB0" w:rsidRPr="00053356">
        <w:t>.</w:t>
      </w:r>
      <w:proofErr w:type="spellStart"/>
      <w:r w:rsidR="00986CB0">
        <w:rPr>
          <w:lang w:val="en-US"/>
        </w:rPr>
        <w:t>fpnso</w:t>
      </w:r>
      <w:proofErr w:type="spellEnd"/>
      <w:r w:rsidR="00986CB0" w:rsidRPr="00053356">
        <w:t>@</w:t>
      </w:r>
      <w:proofErr w:type="spellStart"/>
      <w:r w:rsidR="00986CB0">
        <w:rPr>
          <w:lang w:val="en-US"/>
        </w:rPr>
        <w:t>gmail</w:t>
      </w:r>
      <w:proofErr w:type="spellEnd"/>
      <w:r w:rsidR="00986CB0" w:rsidRPr="00053356">
        <w:t>.</w:t>
      </w:r>
      <w:r w:rsidR="00986CB0">
        <w:rPr>
          <w:lang w:val="en-US"/>
        </w:rPr>
        <w:t>com</w:t>
      </w:r>
      <w:r w:rsidR="00986CB0">
        <w:t xml:space="preserve">    </w:t>
      </w:r>
    </w:p>
    <w:p w:rsidR="00A93F1F" w:rsidRDefault="00A93F1F" w:rsidP="00986CB0">
      <w:pPr>
        <w:ind w:firstLine="708"/>
      </w:pPr>
      <w:r>
        <w:t>4.2.</w:t>
      </w:r>
      <w:r>
        <w:tab/>
        <w:t>Фотоработы, представленные на конкурс, не рецензируются  и обратно не возвращаются.</w:t>
      </w:r>
    </w:p>
    <w:p w:rsidR="00A93F1F" w:rsidRDefault="00A93F1F" w:rsidP="00A93F1F">
      <w:pPr>
        <w:tabs>
          <w:tab w:val="left" w:pos="1276"/>
        </w:tabs>
      </w:pPr>
      <w:r>
        <w:t>4.3.</w:t>
      </w:r>
      <w:r>
        <w:tab/>
        <w:t>Коллажи с использованием графических электронных редакторов на конкурс не принимаются.</w:t>
      </w:r>
    </w:p>
    <w:p w:rsidR="00A93F1F" w:rsidRDefault="00A93F1F" w:rsidP="00A93F1F">
      <w:pPr>
        <w:tabs>
          <w:tab w:val="left" w:pos="0"/>
          <w:tab w:val="left" w:pos="567"/>
        </w:tabs>
        <w:ind w:firstLine="0"/>
      </w:pPr>
      <w:r>
        <w:t xml:space="preserve">      </w:t>
      </w:r>
    </w:p>
    <w:p w:rsidR="00A73504" w:rsidRPr="006600F4" w:rsidRDefault="00A73504" w:rsidP="00A73504">
      <w:pPr>
        <w:tabs>
          <w:tab w:val="left" w:pos="0"/>
          <w:tab w:val="left" w:pos="567"/>
        </w:tabs>
        <w:ind w:left="-284" w:firstLine="0"/>
        <w:jc w:val="center"/>
      </w:pPr>
      <w:r>
        <w:t>5</w:t>
      </w:r>
      <w:r w:rsidRPr="006600F4">
        <w:t>. Подведение итогов и награждение</w:t>
      </w:r>
    </w:p>
    <w:p w:rsidR="00A73504" w:rsidRPr="0077594E" w:rsidRDefault="00A73504" w:rsidP="00A73504">
      <w:pPr>
        <w:tabs>
          <w:tab w:val="left" w:pos="0"/>
          <w:tab w:val="left" w:pos="567"/>
        </w:tabs>
        <w:ind w:left="-284" w:firstLine="0"/>
        <w:jc w:val="center"/>
        <w:rPr>
          <w:i/>
        </w:rPr>
      </w:pPr>
    </w:p>
    <w:p w:rsidR="00A73504" w:rsidRDefault="00A73504" w:rsidP="00A73504">
      <w:pPr>
        <w:tabs>
          <w:tab w:val="left" w:pos="0"/>
          <w:tab w:val="left" w:pos="709"/>
          <w:tab w:val="left" w:pos="1276"/>
        </w:tabs>
      </w:pPr>
      <w:r>
        <w:t xml:space="preserve">5.1. Итоги конкурса подводятся в </w:t>
      </w:r>
      <w:r w:rsidR="00333D7A">
        <w:rPr>
          <w:lang w:val="en-US"/>
        </w:rPr>
        <w:t>I</w:t>
      </w:r>
      <w:r>
        <w:t xml:space="preserve"> квартале 2015 г.</w:t>
      </w:r>
    </w:p>
    <w:p w:rsidR="00A73504" w:rsidRDefault="00A73504" w:rsidP="00A73504">
      <w:pPr>
        <w:tabs>
          <w:tab w:val="left" w:pos="0"/>
          <w:tab w:val="left" w:pos="709"/>
          <w:tab w:val="left" w:pos="1276"/>
        </w:tabs>
      </w:pPr>
      <w:r>
        <w:t>5.2. Победители конкурса награждаются специальными дипломами и ценными подарками.</w:t>
      </w:r>
    </w:p>
    <w:p w:rsidR="00A73504" w:rsidRDefault="00A73504" w:rsidP="00A73504">
      <w:pPr>
        <w:tabs>
          <w:tab w:val="left" w:pos="0"/>
          <w:tab w:val="left" w:pos="709"/>
          <w:tab w:val="left" w:pos="1276"/>
        </w:tabs>
        <w:spacing w:before="120"/>
      </w:pPr>
      <w:r>
        <w:t>5.3. Руководителям профсоюзных организаций, профсоюзным активистам, членам профсоюзов, активно принимавшим участие в конкурсе, объявляется благодарность ОО ФП НСО.</w:t>
      </w:r>
    </w:p>
    <w:p w:rsidR="006D6F34" w:rsidRDefault="00C377FF" w:rsidP="00A73504">
      <w:pPr>
        <w:tabs>
          <w:tab w:val="left" w:pos="0"/>
          <w:tab w:val="left" w:pos="567"/>
        </w:tabs>
        <w:ind w:left="-284" w:firstLine="0"/>
        <w:jc w:val="center"/>
      </w:pPr>
    </w:p>
    <w:sectPr w:rsidR="006D6F34" w:rsidSect="001C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3645"/>
    <w:multiLevelType w:val="multilevel"/>
    <w:tmpl w:val="46709F2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028"/>
    <w:rsid w:val="00055023"/>
    <w:rsid w:val="00100858"/>
    <w:rsid w:val="00181843"/>
    <w:rsid w:val="001B06B9"/>
    <w:rsid w:val="001C3F02"/>
    <w:rsid w:val="001E104A"/>
    <w:rsid w:val="00300007"/>
    <w:rsid w:val="00333D7A"/>
    <w:rsid w:val="004A6927"/>
    <w:rsid w:val="00565F01"/>
    <w:rsid w:val="00665028"/>
    <w:rsid w:val="008269C4"/>
    <w:rsid w:val="0085771A"/>
    <w:rsid w:val="00903230"/>
    <w:rsid w:val="00977672"/>
    <w:rsid w:val="00986CB0"/>
    <w:rsid w:val="00A73504"/>
    <w:rsid w:val="00A93F1F"/>
    <w:rsid w:val="00B571E7"/>
    <w:rsid w:val="00BC2258"/>
    <w:rsid w:val="00C377FF"/>
    <w:rsid w:val="00D554C2"/>
    <w:rsid w:val="00E807B5"/>
    <w:rsid w:val="00F7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2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xt">
    <w:name w:val="articletxt"/>
    <w:basedOn w:val="a0"/>
    <w:rsid w:val="00F73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Kanshin</dc:creator>
  <cp:lastModifiedBy>Kanshin</cp:lastModifiedBy>
  <cp:revision>18</cp:revision>
  <dcterms:created xsi:type="dcterms:W3CDTF">2014-08-05T02:56:00Z</dcterms:created>
  <dcterms:modified xsi:type="dcterms:W3CDTF">2014-08-05T06:07:00Z</dcterms:modified>
</cp:coreProperties>
</file>