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7" w:rsidRPr="000C37E7" w:rsidRDefault="000C37E7" w:rsidP="00585189">
      <w:pPr>
        <w:pStyle w:val="a3"/>
        <w:spacing w:line="276" w:lineRule="auto"/>
        <w:ind w:left="0" w:right="-58"/>
        <w:rPr>
          <w:sz w:val="28"/>
        </w:rPr>
      </w:pPr>
      <w:r w:rsidRPr="000C37E7">
        <w:rPr>
          <w:sz w:val="28"/>
        </w:rPr>
        <w:t>ОБЩЕСТВЕННАЯ ОРГАНИЗАЦИЯ ФЕДЕРАЦИЯ ПРОФСОЮЗОВ НОВОСИБИРСКОЙ ОБЛАСТИ</w:t>
      </w:r>
    </w:p>
    <w:p w:rsidR="000C37E7" w:rsidRPr="000C37E7" w:rsidRDefault="000C37E7" w:rsidP="00585189">
      <w:pPr>
        <w:spacing w:line="276" w:lineRule="auto"/>
        <w:ind w:right="-58"/>
        <w:jc w:val="both"/>
        <w:rPr>
          <w:b/>
          <w:sz w:val="28"/>
        </w:rPr>
      </w:pPr>
    </w:p>
    <w:p w:rsidR="000C37E7" w:rsidRPr="000C37E7" w:rsidRDefault="000C37E7" w:rsidP="00585189">
      <w:pPr>
        <w:pStyle w:val="1"/>
        <w:spacing w:line="276" w:lineRule="auto"/>
        <w:ind w:right="-58"/>
        <w:rPr>
          <w:sz w:val="28"/>
        </w:rPr>
      </w:pPr>
      <w:r w:rsidRPr="000C37E7">
        <w:rPr>
          <w:sz w:val="28"/>
        </w:rPr>
        <w:t>ПРЕЗИДИУМ</w:t>
      </w:r>
    </w:p>
    <w:p w:rsidR="000C37E7" w:rsidRPr="000C37E7" w:rsidRDefault="000C37E7" w:rsidP="00585189">
      <w:pPr>
        <w:spacing w:line="276" w:lineRule="auto"/>
        <w:ind w:right="-58"/>
        <w:jc w:val="center"/>
        <w:rPr>
          <w:b/>
          <w:sz w:val="28"/>
        </w:rPr>
      </w:pPr>
    </w:p>
    <w:p w:rsidR="000C37E7" w:rsidRPr="000C37E7" w:rsidRDefault="000C37E7" w:rsidP="00585189">
      <w:pPr>
        <w:pStyle w:val="2"/>
        <w:spacing w:line="276" w:lineRule="auto"/>
        <w:ind w:right="-58"/>
      </w:pPr>
      <w:r w:rsidRPr="000C37E7">
        <w:t>ПОСТАНОВЛЕНИЕ</w:t>
      </w:r>
    </w:p>
    <w:p w:rsidR="000C37E7" w:rsidRPr="000C37E7" w:rsidRDefault="000C37E7" w:rsidP="00585189">
      <w:pPr>
        <w:pStyle w:val="3"/>
        <w:spacing w:line="276" w:lineRule="auto"/>
        <w:ind w:right="140"/>
        <w:rPr>
          <w:sz w:val="28"/>
        </w:rPr>
      </w:pPr>
    </w:p>
    <w:p w:rsidR="00A00894" w:rsidRDefault="00A00894" w:rsidP="00585189">
      <w:pPr>
        <w:pStyle w:val="3"/>
        <w:spacing w:line="276" w:lineRule="auto"/>
        <w:ind w:right="140"/>
        <w:rPr>
          <w:sz w:val="28"/>
        </w:rPr>
      </w:pPr>
    </w:p>
    <w:p w:rsidR="000C37E7" w:rsidRPr="000C37E7" w:rsidRDefault="00F90129" w:rsidP="00585189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14.11.2013</w:t>
      </w:r>
      <w:r w:rsidR="000C37E7" w:rsidRPr="000C37E7">
        <w:rPr>
          <w:sz w:val="28"/>
        </w:rPr>
        <w:t xml:space="preserve"> г.                                                                                          </w:t>
      </w:r>
      <w:r w:rsidR="00C465F2">
        <w:rPr>
          <w:sz w:val="28"/>
        </w:rPr>
        <w:t xml:space="preserve">       </w:t>
      </w:r>
      <w:r w:rsidR="00EE501D">
        <w:rPr>
          <w:sz w:val="28"/>
        </w:rPr>
        <w:t xml:space="preserve"> </w:t>
      </w:r>
      <w:r w:rsidR="000C37E7">
        <w:rPr>
          <w:sz w:val="28"/>
        </w:rPr>
        <w:t xml:space="preserve"> </w:t>
      </w:r>
      <w:r w:rsidR="00A00894">
        <w:rPr>
          <w:sz w:val="28"/>
        </w:rPr>
        <w:t xml:space="preserve">№ </w:t>
      </w:r>
      <w:r w:rsidR="00EE501D">
        <w:rPr>
          <w:sz w:val="28"/>
        </w:rPr>
        <w:t>26-2</w:t>
      </w:r>
    </w:p>
    <w:p w:rsidR="000C37E7" w:rsidRPr="000C37E7" w:rsidRDefault="000C37E7" w:rsidP="00585189">
      <w:pPr>
        <w:pStyle w:val="3"/>
        <w:spacing w:line="276" w:lineRule="auto"/>
        <w:ind w:right="140"/>
        <w:jc w:val="center"/>
        <w:rPr>
          <w:sz w:val="28"/>
        </w:rPr>
      </w:pPr>
      <w:r w:rsidRPr="000C37E7">
        <w:rPr>
          <w:sz w:val="28"/>
        </w:rPr>
        <w:t>г. Новосибирск</w:t>
      </w:r>
    </w:p>
    <w:p w:rsidR="000C37E7" w:rsidRPr="000C37E7" w:rsidRDefault="000C37E7" w:rsidP="00585189">
      <w:pPr>
        <w:spacing w:line="276" w:lineRule="auto"/>
        <w:rPr>
          <w:b/>
          <w:sz w:val="28"/>
        </w:rPr>
      </w:pPr>
    </w:p>
    <w:p w:rsidR="000C37E7" w:rsidRDefault="000C37E7" w:rsidP="00585189">
      <w:pPr>
        <w:spacing w:line="276" w:lineRule="auto"/>
        <w:ind w:left="851"/>
        <w:rPr>
          <w:b/>
          <w:sz w:val="28"/>
        </w:rPr>
      </w:pPr>
    </w:p>
    <w:p w:rsidR="000C37E7" w:rsidRDefault="000C37E7" w:rsidP="0058518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 плане работы</w:t>
      </w:r>
    </w:p>
    <w:p w:rsidR="000C37E7" w:rsidRDefault="000C37E7" w:rsidP="0058518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общественной организации</w:t>
      </w:r>
    </w:p>
    <w:p w:rsidR="000C37E7" w:rsidRDefault="000C37E7" w:rsidP="0058518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Федерации профсоюзов</w:t>
      </w:r>
    </w:p>
    <w:p w:rsidR="000C37E7" w:rsidRDefault="000C37E7" w:rsidP="0058518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Новосибирской области  </w:t>
      </w:r>
    </w:p>
    <w:p w:rsidR="000C37E7" w:rsidRDefault="00F90129" w:rsidP="0058518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на  2014</w:t>
      </w:r>
      <w:r w:rsidR="000C37E7">
        <w:rPr>
          <w:b/>
          <w:sz w:val="28"/>
        </w:rPr>
        <w:t xml:space="preserve"> год</w:t>
      </w:r>
    </w:p>
    <w:p w:rsidR="000C37E7" w:rsidRDefault="000C37E7" w:rsidP="00585189">
      <w:pPr>
        <w:spacing w:line="276" w:lineRule="auto"/>
        <w:jc w:val="both"/>
        <w:rPr>
          <w:b/>
          <w:sz w:val="28"/>
        </w:rPr>
      </w:pPr>
    </w:p>
    <w:p w:rsidR="000C37E7" w:rsidRDefault="000C37E7" w:rsidP="00585189">
      <w:pPr>
        <w:spacing w:line="276" w:lineRule="auto"/>
        <w:ind w:left="142"/>
        <w:jc w:val="both"/>
        <w:rPr>
          <w:sz w:val="28"/>
        </w:rPr>
      </w:pPr>
    </w:p>
    <w:p w:rsidR="00585189" w:rsidRDefault="00585189" w:rsidP="00585189">
      <w:pPr>
        <w:spacing w:line="276" w:lineRule="auto"/>
        <w:ind w:left="142"/>
        <w:jc w:val="both"/>
        <w:rPr>
          <w:sz w:val="28"/>
        </w:rPr>
      </w:pPr>
    </w:p>
    <w:p w:rsidR="000C37E7" w:rsidRDefault="000C37E7" w:rsidP="00585189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1. План </w:t>
      </w:r>
      <w:proofErr w:type="gramStart"/>
      <w:r>
        <w:rPr>
          <w:sz w:val="28"/>
        </w:rPr>
        <w:t>работы общественной организации Федерации профсоюз</w:t>
      </w:r>
      <w:r w:rsidR="00F90129">
        <w:rPr>
          <w:sz w:val="28"/>
        </w:rPr>
        <w:t>ов Новосибирской области</w:t>
      </w:r>
      <w:proofErr w:type="gramEnd"/>
      <w:r w:rsidR="00F90129">
        <w:rPr>
          <w:sz w:val="28"/>
        </w:rPr>
        <w:t xml:space="preserve"> на 2014</w:t>
      </w:r>
      <w:r>
        <w:rPr>
          <w:sz w:val="28"/>
        </w:rPr>
        <w:t xml:space="preserve"> г. утвердить (прилагается).</w:t>
      </w:r>
    </w:p>
    <w:p w:rsidR="000C37E7" w:rsidRDefault="000C37E7" w:rsidP="00585189">
      <w:pPr>
        <w:spacing w:line="276" w:lineRule="auto"/>
        <w:ind w:firstLine="567"/>
        <w:jc w:val="both"/>
        <w:rPr>
          <w:sz w:val="28"/>
        </w:rPr>
      </w:pPr>
    </w:p>
    <w:p w:rsidR="000C37E7" w:rsidRDefault="000C37E7" w:rsidP="0058518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плана возложить на организационное управление аппарата ОО ФП НСО (</w:t>
      </w:r>
      <w:proofErr w:type="spellStart"/>
      <w:r>
        <w:rPr>
          <w:sz w:val="28"/>
        </w:rPr>
        <w:t>Цыбулевская</w:t>
      </w:r>
      <w:proofErr w:type="spellEnd"/>
      <w:r>
        <w:rPr>
          <w:sz w:val="28"/>
        </w:rPr>
        <w:t xml:space="preserve"> Л.В.).</w:t>
      </w:r>
    </w:p>
    <w:p w:rsidR="000C37E7" w:rsidRDefault="000C37E7" w:rsidP="00585189">
      <w:pPr>
        <w:spacing w:line="276" w:lineRule="auto"/>
        <w:ind w:firstLine="567"/>
        <w:jc w:val="both"/>
        <w:rPr>
          <w:sz w:val="28"/>
        </w:rPr>
      </w:pPr>
    </w:p>
    <w:p w:rsidR="000C37E7" w:rsidRDefault="000C37E7" w:rsidP="00585189">
      <w:pPr>
        <w:spacing w:line="276" w:lineRule="auto"/>
        <w:ind w:firstLine="567"/>
        <w:jc w:val="both"/>
        <w:rPr>
          <w:sz w:val="28"/>
        </w:rPr>
      </w:pPr>
    </w:p>
    <w:p w:rsidR="000C37E7" w:rsidRDefault="000C37E7" w:rsidP="00585189">
      <w:pPr>
        <w:spacing w:line="276" w:lineRule="auto"/>
        <w:ind w:left="1436"/>
        <w:jc w:val="both"/>
        <w:rPr>
          <w:sz w:val="28"/>
        </w:rPr>
      </w:pPr>
    </w:p>
    <w:p w:rsidR="000C37E7" w:rsidRDefault="000C37E7" w:rsidP="00585189">
      <w:pPr>
        <w:spacing w:line="276" w:lineRule="auto"/>
        <w:ind w:left="1436"/>
        <w:jc w:val="both"/>
        <w:rPr>
          <w:sz w:val="28"/>
        </w:rPr>
      </w:pPr>
    </w:p>
    <w:tbl>
      <w:tblPr>
        <w:tblW w:w="9468" w:type="dxa"/>
        <w:tblLook w:val="01E0"/>
      </w:tblPr>
      <w:tblGrid>
        <w:gridCol w:w="3708"/>
        <w:gridCol w:w="3190"/>
        <w:gridCol w:w="2570"/>
      </w:tblGrid>
      <w:tr w:rsidR="000C37E7" w:rsidTr="004E07B2">
        <w:tc>
          <w:tcPr>
            <w:tcW w:w="3708" w:type="dxa"/>
          </w:tcPr>
          <w:p w:rsidR="000C37E7" w:rsidRPr="00B16613" w:rsidRDefault="000C37E7" w:rsidP="00585189">
            <w:pPr>
              <w:spacing w:line="276" w:lineRule="auto"/>
              <w:rPr>
                <w:sz w:val="28"/>
                <w:szCs w:val="28"/>
              </w:rPr>
            </w:pPr>
          </w:p>
          <w:p w:rsidR="000C37E7" w:rsidRPr="00B16613" w:rsidRDefault="000C37E7" w:rsidP="00585189">
            <w:pPr>
              <w:spacing w:line="276" w:lineRule="auto"/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Председатель</w:t>
            </w:r>
          </w:p>
          <w:p w:rsidR="000C37E7" w:rsidRPr="00B16613" w:rsidRDefault="000C37E7" w:rsidP="00585189">
            <w:pPr>
              <w:spacing w:line="276" w:lineRule="auto"/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общественной организации Федерации профсоюзов Новосибирской области</w:t>
            </w:r>
          </w:p>
        </w:tc>
        <w:tc>
          <w:tcPr>
            <w:tcW w:w="3190" w:type="dxa"/>
          </w:tcPr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  <w:p w:rsidR="000C37E7" w:rsidRPr="00B16613" w:rsidRDefault="000C37E7" w:rsidP="00585189">
            <w:pPr>
              <w:spacing w:line="276" w:lineRule="auto"/>
              <w:rPr>
                <w:i/>
                <w:iCs/>
              </w:rPr>
            </w:pPr>
          </w:p>
          <w:p w:rsidR="000C37E7" w:rsidRDefault="000C37E7" w:rsidP="00585189">
            <w:pPr>
              <w:spacing w:line="276" w:lineRule="auto"/>
              <w:jc w:val="center"/>
            </w:pPr>
          </w:p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</w:tc>
        <w:tc>
          <w:tcPr>
            <w:tcW w:w="2570" w:type="dxa"/>
          </w:tcPr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  <w:p w:rsidR="000C37E7" w:rsidRDefault="000C37E7" w:rsidP="00585189">
            <w:pPr>
              <w:spacing w:line="276" w:lineRule="auto"/>
            </w:pPr>
          </w:p>
          <w:p w:rsidR="000C37E7" w:rsidRPr="00B16613" w:rsidRDefault="000C37E7" w:rsidP="00585189">
            <w:pPr>
              <w:spacing w:line="276" w:lineRule="auto"/>
              <w:rPr>
                <w:sz w:val="28"/>
                <w:szCs w:val="28"/>
              </w:rPr>
            </w:pPr>
          </w:p>
          <w:p w:rsidR="000C37E7" w:rsidRPr="00B16613" w:rsidRDefault="000C37E7" w:rsidP="00585189">
            <w:pPr>
              <w:spacing w:line="276" w:lineRule="auto"/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А.А. Козлов</w:t>
            </w:r>
          </w:p>
        </w:tc>
      </w:tr>
    </w:tbl>
    <w:p w:rsidR="000C37E7" w:rsidRDefault="000C37E7" w:rsidP="0008378D">
      <w:pPr>
        <w:spacing w:line="276" w:lineRule="auto"/>
        <w:ind w:left="1436"/>
        <w:jc w:val="both"/>
        <w:rPr>
          <w:sz w:val="28"/>
        </w:rPr>
      </w:pPr>
    </w:p>
    <w:p w:rsidR="00A27231" w:rsidRDefault="00A27231" w:rsidP="0008378D">
      <w:pPr>
        <w:spacing w:line="276" w:lineRule="auto"/>
        <w:ind w:left="1436"/>
        <w:jc w:val="both"/>
        <w:rPr>
          <w:sz w:val="28"/>
        </w:rPr>
      </w:pPr>
    </w:p>
    <w:p w:rsidR="00A27231" w:rsidRDefault="00A27231" w:rsidP="0008378D">
      <w:pPr>
        <w:spacing w:line="276" w:lineRule="auto"/>
        <w:ind w:left="1436"/>
        <w:jc w:val="both"/>
        <w:rPr>
          <w:sz w:val="28"/>
        </w:rPr>
      </w:pPr>
    </w:p>
    <w:p w:rsidR="00A27231" w:rsidRDefault="00A27231" w:rsidP="0008378D">
      <w:pPr>
        <w:spacing w:line="276" w:lineRule="auto"/>
        <w:ind w:left="1436"/>
        <w:jc w:val="both"/>
        <w:rPr>
          <w:sz w:val="28"/>
        </w:rPr>
      </w:pPr>
    </w:p>
    <w:p w:rsidR="00A27231" w:rsidRPr="00432DDB" w:rsidRDefault="00A27231" w:rsidP="00A27231">
      <w:pPr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lastRenderedPageBreak/>
        <w:t>Приложение</w:t>
      </w:r>
    </w:p>
    <w:p w:rsidR="00A27231" w:rsidRPr="00432DDB" w:rsidRDefault="00A27231" w:rsidP="00A27231">
      <w:pPr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>к постановлению Президиума</w:t>
      </w:r>
    </w:p>
    <w:p w:rsidR="00A27231" w:rsidRPr="00432DDB" w:rsidRDefault="00A27231" w:rsidP="00A27231">
      <w:pPr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>ОО ФП НСО</w:t>
      </w:r>
    </w:p>
    <w:p w:rsidR="00A27231" w:rsidRPr="00432DDB" w:rsidRDefault="00A27231" w:rsidP="00A27231">
      <w:pPr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 xml:space="preserve">от 14.11.2013г. № </w:t>
      </w:r>
      <w:r>
        <w:rPr>
          <w:b/>
          <w:sz w:val="28"/>
          <w:szCs w:val="28"/>
        </w:rPr>
        <w:t xml:space="preserve"> 26-2</w:t>
      </w:r>
    </w:p>
    <w:p w:rsidR="00A27231" w:rsidRPr="001F41A7" w:rsidRDefault="00A27231" w:rsidP="00A27231">
      <w:pPr>
        <w:jc w:val="center"/>
        <w:rPr>
          <w:sz w:val="24"/>
          <w:szCs w:val="24"/>
        </w:rPr>
      </w:pPr>
    </w:p>
    <w:p w:rsidR="00A27231" w:rsidRPr="001F41A7" w:rsidRDefault="00A27231" w:rsidP="00A27231">
      <w:pPr>
        <w:jc w:val="center"/>
        <w:rPr>
          <w:b/>
          <w:sz w:val="24"/>
          <w:szCs w:val="24"/>
        </w:rPr>
      </w:pPr>
      <w:r w:rsidRPr="001F41A7">
        <w:rPr>
          <w:b/>
          <w:sz w:val="24"/>
          <w:szCs w:val="24"/>
        </w:rPr>
        <w:t>ПЛАН РАБОТЫ</w:t>
      </w:r>
    </w:p>
    <w:p w:rsidR="00A27231" w:rsidRPr="001F41A7" w:rsidRDefault="00A27231" w:rsidP="00A27231">
      <w:pPr>
        <w:jc w:val="center"/>
        <w:rPr>
          <w:b/>
          <w:sz w:val="24"/>
          <w:szCs w:val="24"/>
        </w:rPr>
      </w:pPr>
      <w:r w:rsidRPr="001F41A7">
        <w:rPr>
          <w:b/>
          <w:sz w:val="24"/>
          <w:szCs w:val="24"/>
        </w:rPr>
        <w:t>общественной организации Федерация профсоюзов</w:t>
      </w:r>
    </w:p>
    <w:p w:rsidR="00A27231" w:rsidRPr="001F41A7" w:rsidRDefault="00A27231" w:rsidP="00A27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Новосибирской области на 2014</w:t>
      </w:r>
      <w:r w:rsidRPr="001F41A7">
        <w:rPr>
          <w:b/>
          <w:sz w:val="24"/>
          <w:szCs w:val="24"/>
        </w:rPr>
        <w:t xml:space="preserve"> год</w:t>
      </w:r>
    </w:p>
    <w:p w:rsidR="00A27231" w:rsidRPr="00A1068C" w:rsidRDefault="00A27231" w:rsidP="00A27231">
      <w:pPr>
        <w:jc w:val="center"/>
        <w:rPr>
          <w:b/>
          <w:sz w:val="28"/>
          <w:szCs w:val="28"/>
        </w:rPr>
      </w:pPr>
    </w:p>
    <w:tbl>
      <w:tblPr>
        <w:tblW w:w="10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394"/>
        <w:gridCol w:w="1843"/>
        <w:gridCol w:w="3071"/>
      </w:tblGrid>
      <w:tr w:rsidR="00A27231" w:rsidRPr="005C5465" w:rsidTr="00B8145B">
        <w:trPr>
          <w:trHeight w:val="736"/>
        </w:trPr>
        <w:tc>
          <w:tcPr>
            <w:tcW w:w="852" w:type="dxa"/>
            <w:tcBorders>
              <w:top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 xml:space="preserve">№№  </w:t>
            </w:r>
            <w:proofErr w:type="spellStart"/>
            <w:proofErr w:type="gramStart"/>
            <w:r w:rsidRPr="005C54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5465">
              <w:rPr>
                <w:b/>
                <w:sz w:val="24"/>
                <w:szCs w:val="24"/>
              </w:rPr>
              <w:t>/</w:t>
            </w:r>
            <w:proofErr w:type="spellStart"/>
            <w:r w:rsidRPr="005C54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Мероприятия</w:t>
            </w:r>
          </w:p>
          <w:p w:rsidR="00A27231" w:rsidRPr="005C5465" w:rsidRDefault="00A27231" w:rsidP="00B81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Срок</w:t>
            </w:r>
          </w:p>
          <w:p w:rsidR="00A27231" w:rsidRPr="005C5465" w:rsidRDefault="00A27231" w:rsidP="00B8145B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27231" w:rsidRPr="005C5465" w:rsidTr="00B8145B">
        <w:trPr>
          <w:trHeight w:val="420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A27231" w:rsidRPr="005C5465" w:rsidRDefault="00A27231" w:rsidP="00B8145B">
            <w:pPr>
              <w:rPr>
                <w:b/>
                <w:sz w:val="24"/>
                <w:szCs w:val="24"/>
                <w:u w:val="single"/>
              </w:rPr>
            </w:pPr>
            <w:r w:rsidRPr="005C5465">
              <w:rPr>
                <w:b/>
                <w:sz w:val="24"/>
                <w:szCs w:val="24"/>
                <w:u w:val="single"/>
              </w:rPr>
              <w:t>Заседание Совета ОО ФП НСО</w:t>
            </w:r>
          </w:p>
        </w:tc>
        <w:tc>
          <w:tcPr>
            <w:tcW w:w="1843" w:type="dxa"/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2373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системы социального партнерства в Новосибирской области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Об исполнении см</w:t>
            </w:r>
            <w:r>
              <w:rPr>
                <w:sz w:val="24"/>
                <w:szCs w:val="24"/>
              </w:rPr>
              <w:t>еты профсоюзного бюджета за 2013</w:t>
            </w:r>
            <w:r w:rsidRPr="005C5465">
              <w:rPr>
                <w:sz w:val="24"/>
                <w:szCs w:val="24"/>
              </w:rPr>
              <w:t xml:space="preserve"> год.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A17E3E" w:rsidRDefault="00A27231" w:rsidP="00B8145B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апрель</w:t>
            </w:r>
          </w:p>
        </w:tc>
        <w:tc>
          <w:tcPr>
            <w:tcW w:w="3071" w:type="dxa"/>
          </w:tcPr>
          <w:p w:rsidR="00A27231" w:rsidRPr="00275997" w:rsidRDefault="00A27231" w:rsidP="00B8145B">
            <w:pPr>
              <w:jc w:val="center"/>
              <w:rPr>
                <w:sz w:val="24"/>
                <w:szCs w:val="24"/>
              </w:rPr>
            </w:pPr>
            <w:r w:rsidRPr="00275997">
              <w:rPr>
                <w:sz w:val="24"/>
                <w:szCs w:val="24"/>
              </w:rPr>
              <w:t xml:space="preserve">руководство ОО ФП НСО, 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 ОО ФП НСО.</w:t>
            </w:r>
          </w:p>
          <w:p w:rsidR="00A27231" w:rsidRDefault="00A27231" w:rsidP="00B8145B">
            <w:pPr>
              <w:jc w:val="center"/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финансово-экономическое управление ОО ФП НСО</w:t>
            </w:r>
            <w:r>
              <w:rPr>
                <w:sz w:val="24"/>
                <w:szCs w:val="24"/>
              </w:rPr>
              <w:t>, бюджетная комиссия Совета ОО ФП НСО</w:t>
            </w:r>
          </w:p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275997">
              <w:rPr>
                <w:sz w:val="24"/>
                <w:szCs w:val="24"/>
              </w:rPr>
              <w:t xml:space="preserve"> </w:t>
            </w:r>
          </w:p>
        </w:tc>
      </w:tr>
      <w:tr w:rsidR="00A27231" w:rsidRPr="005C5465" w:rsidTr="00B8145B">
        <w:trPr>
          <w:trHeight w:val="2552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выполнений решений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EC1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съезда ФНПР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Об утверждении сметы доходов и расхо</w:t>
            </w:r>
            <w:r>
              <w:rPr>
                <w:sz w:val="24"/>
                <w:szCs w:val="24"/>
              </w:rPr>
              <w:t>дов профсоюзного бюджета на 2015</w:t>
            </w:r>
            <w:r w:rsidRPr="005C546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Совета ОО ФП НСО, управления ОО ФП НСО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ОО ФП НСО, бюджетная комиссия Совета ОО ФП НСО</w:t>
            </w:r>
          </w:p>
        </w:tc>
      </w:tr>
      <w:tr w:rsidR="00A27231" w:rsidRPr="009E17D0" w:rsidTr="00B8145B">
        <w:trPr>
          <w:trHeight w:val="514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A27231" w:rsidRPr="005C5465" w:rsidRDefault="00A27231" w:rsidP="00B8145B">
            <w:pPr>
              <w:rPr>
                <w:b/>
                <w:sz w:val="24"/>
                <w:szCs w:val="24"/>
                <w:u w:val="single"/>
              </w:rPr>
            </w:pPr>
            <w:r w:rsidRPr="005C5465">
              <w:rPr>
                <w:b/>
                <w:sz w:val="24"/>
                <w:szCs w:val="24"/>
                <w:u w:val="single"/>
              </w:rPr>
              <w:t xml:space="preserve">Заседания Президиума </w:t>
            </w:r>
          </w:p>
        </w:tc>
        <w:tc>
          <w:tcPr>
            <w:tcW w:w="1843" w:type="dxa"/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9E17D0" w:rsidTr="00B8145B">
        <w:trPr>
          <w:trHeight w:val="2720"/>
        </w:trPr>
        <w:tc>
          <w:tcPr>
            <w:tcW w:w="852" w:type="dxa"/>
          </w:tcPr>
          <w:p w:rsidR="00A27231" w:rsidRPr="009C222D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22D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394" w:type="dxa"/>
          </w:tcPr>
          <w:p w:rsidR="00A27231" w:rsidRPr="009E17D0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</w:t>
            </w:r>
            <w:r w:rsidRPr="009E17D0">
              <w:rPr>
                <w:sz w:val="24"/>
                <w:szCs w:val="24"/>
              </w:rPr>
              <w:t>аграждении нагрудным знаком ОО ФП НСО «За заслуги перед профсоюзным движением Новосибирской области»</w:t>
            </w:r>
          </w:p>
          <w:p w:rsidR="00A27231" w:rsidRPr="009E17D0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занесении в Книгу Почета О</w:t>
            </w:r>
            <w:r w:rsidRPr="009E17D0">
              <w:rPr>
                <w:sz w:val="24"/>
                <w:szCs w:val="24"/>
              </w:rPr>
              <w:t>О ФП НСО</w:t>
            </w:r>
          </w:p>
          <w:p w:rsidR="00A27231" w:rsidRPr="005C5465" w:rsidRDefault="00A27231" w:rsidP="00B8145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27231" w:rsidRPr="009E17D0" w:rsidRDefault="00A27231" w:rsidP="00B8145B">
            <w:pPr>
              <w:jc w:val="center"/>
              <w:rPr>
                <w:sz w:val="24"/>
                <w:szCs w:val="24"/>
              </w:rPr>
            </w:pPr>
            <w:r w:rsidRPr="009E17D0">
              <w:rPr>
                <w:sz w:val="24"/>
                <w:szCs w:val="24"/>
              </w:rPr>
              <w:t>январь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2523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7231" w:rsidRPr="005C5465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 статист</w:t>
            </w:r>
            <w:r>
              <w:rPr>
                <w:sz w:val="24"/>
                <w:szCs w:val="24"/>
              </w:rPr>
              <w:t>ическом отчете ОО ФП НСО за 2013</w:t>
            </w:r>
            <w:r w:rsidRPr="005C5465">
              <w:rPr>
                <w:sz w:val="24"/>
                <w:szCs w:val="24"/>
              </w:rPr>
              <w:t xml:space="preserve"> год.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Об итогах выполнения коллективных договоров в организаци</w:t>
            </w:r>
            <w:r>
              <w:rPr>
                <w:sz w:val="24"/>
                <w:szCs w:val="24"/>
              </w:rPr>
              <w:t>ях Новосибирской области за 2013</w:t>
            </w:r>
            <w:r w:rsidRPr="005C5465">
              <w:rPr>
                <w:sz w:val="24"/>
                <w:szCs w:val="24"/>
              </w:rPr>
              <w:t xml:space="preserve"> год и проведении очередной коллективно-договорной кампании.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февраль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НСО.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 ОО ФП НСО.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3398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27231" w:rsidRPr="005C5465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 xml:space="preserve">О состоянии </w:t>
            </w:r>
            <w:r>
              <w:rPr>
                <w:sz w:val="24"/>
                <w:szCs w:val="24"/>
              </w:rPr>
              <w:t xml:space="preserve">профсоюзного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охраной труда в Новосибирской области</w:t>
            </w:r>
          </w:p>
          <w:p w:rsidR="00A27231" w:rsidRDefault="00A27231" w:rsidP="00B8145B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</w:p>
          <w:p w:rsidR="00A27231" w:rsidRDefault="00A27231" w:rsidP="00B8145B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</w:p>
          <w:p w:rsidR="00A27231" w:rsidRDefault="00A27231" w:rsidP="00B8145B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</w:p>
          <w:p w:rsidR="00A27231" w:rsidRDefault="00A27231" w:rsidP="00B8145B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</w:p>
          <w:p w:rsidR="00A27231" w:rsidRDefault="00A27231" w:rsidP="00B8145B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 xml:space="preserve">Об участии в </w:t>
            </w:r>
            <w:r>
              <w:rPr>
                <w:sz w:val="24"/>
                <w:szCs w:val="24"/>
              </w:rPr>
              <w:t>весенних коллективных действиях профсоюзов.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работы членских организаций ОО ФП НСО по сохранению и увеличению  профсоюзного членства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27231" w:rsidRPr="0087529F" w:rsidRDefault="00A27231" w:rsidP="00B8145B">
            <w:pPr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  <w:r>
              <w:rPr>
                <w:sz w:val="24"/>
                <w:szCs w:val="24"/>
              </w:rPr>
              <w:t>, комиссия Совета ОО ФП НСО по охране труда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НСО.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комитет солидарных действий ОО ФП НСО, организационное управление ОО ФП НСО.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НСО.</w:t>
            </w:r>
          </w:p>
        </w:tc>
      </w:tr>
      <w:tr w:rsidR="00A27231" w:rsidRPr="005C5465" w:rsidTr="00B8145B">
        <w:trPr>
          <w:trHeight w:val="2904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7231" w:rsidRPr="005C5465" w:rsidRDefault="00A27231" w:rsidP="00B8145B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опыте работы координационного</w:t>
            </w:r>
            <w:r w:rsidRPr="005C546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5C5465">
              <w:rPr>
                <w:spacing w:val="1"/>
                <w:sz w:val="24"/>
                <w:szCs w:val="24"/>
              </w:rPr>
              <w:t xml:space="preserve"> </w:t>
            </w:r>
            <w:r w:rsidRPr="005C5465">
              <w:rPr>
                <w:spacing w:val="5"/>
                <w:sz w:val="24"/>
                <w:szCs w:val="24"/>
              </w:rPr>
              <w:t>организаци</w:t>
            </w:r>
            <w:r>
              <w:rPr>
                <w:spacing w:val="5"/>
                <w:sz w:val="24"/>
                <w:szCs w:val="24"/>
              </w:rPr>
              <w:t>й профсоюзов – представительства</w:t>
            </w:r>
            <w:r w:rsidRPr="005C5465">
              <w:rPr>
                <w:spacing w:val="5"/>
                <w:sz w:val="24"/>
                <w:szCs w:val="24"/>
              </w:rPr>
              <w:t xml:space="preserve"> ОО ФП НСО в</w:t>
            </w:r>
            <w:r w:rsidRPr="005C54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Тогучинском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Pr="005C5465">
              <w:rPr>
                <w:sz w:val="24"/>
                <w:szCs w:val="24"/>
              </w:rPr>
              <w:t>.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6"/>
              </w:rPr>
            </w:pPr>
            <w:r w:rsidRPr="009E17D0">
              <w:rPr>
                <w:sz w:val="24"/>
                <w:szCs w:val="26"/>
              </w:rPr>
              <w:t xml:space="preserve">О системе правозащитной </w:t>
            </w:r>
            <w:proofErr w:type="gramStart"/>
            <w:r w:rsidRPr="009E17D0">
              <w:rPr>
                <w:sz w:val="24"/>
                <w:szCs w:val="26"/>
              </w:rPr>
              <w:t>деятельности Новосибирской  областной общественной организации Профсоюза работнико</w:t>
            </w:r>
            <w:r>
              <w:rPr>
                <w:sz w:val="24"/>
                <w:szCs w:val="26"/>
              </w:rPr>
              <w:t>в</w:t>
            </w:r>
            <w:r w:rsidRPr="009E17D0">
              <w:rPr>
                <w:sz w:val="24"/>
                <w:szCs w:val="26"/>
              </w:rPr>
              <w:t xml:space="preserve"> народного образования</w:t>
            </w:r>
            <w:proofErr w:type="gramEnd"/>
            <w:r w:rsidRPr="009E17D0">
              <w:rPr>
                <w:sz w:val="24"/>
                <w:szCs w:val="26"/>
              </w:rPr>
              <w:t xml:space="preserve"> и науки</w:t>
            </w:r>
            <w:r>
              <w:rPr>
                <w:sz w:val="24"/>
                <w:szCs w:val="26"/>
              </w:rPr>
              <w:t>.</w:t>
            </w:r>
          </w:p>
          <w:p w:rsidR="00A27231" w:rsidRPr="009E17D0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май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отношений, организационное управление ОО ФП НСО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ОО ФП НСО,</w:t>
            </w:r>
          </w:p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Совета ОО ФП НСО по правозащитной работе</w:t>
            </w:r>
          </w:p>
        </w:tc>
      </w:tr>
      <w:tr w:rsidR="00A27231" w:rsidRPr="005C5465" w:rsidTr="00B8145B">
        <w:trPr>
          <w:trHeight w:val="691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27231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Об участии во Всемирном дне действий «За достойный труд</w:t>
            </w:r>
            <w:r>
              <w:rPr>
                <w:sz w:val="24"/>
                <w:szCs w:val="24"/>
              </w:rPr>
              <w:t>!</w:t>
            </w:r>
            <w:r w:rsidRPr="005C5465">
              <w:rPr>
                <w:sz w:val="24"/>
                <w:szCs w:val="24"/>
              </w:rPr>
              <w:t>».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эффективном использовании активов ОО ФП НСО 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EC1FC9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трудового законодательства  в учреждениях жизнеобеспечения</w:t>
            </w: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финансово-хозяйственное управление, бюджетная и имущественная комиссии Совета ОО ФП НСО 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ОО ФП НСО,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Совета ОО ФП НСО по правозащитной работе</w:t>
            </w:r>
          </w:p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2676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Музея профсоюзного  движения Новосибирской области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практике </w:t>
            </w:r>
            <w:proofErr w:type="gramStart"/>
            <w:r>
              <w:rPr>
                <w:sz w:val="24"/>
                <w:szCs w:val="24"/>
              </w:rPr>
              <w:t>работы постоянных комиссий Совета общественной организации Федерации профсоюза</w:t>
            </w:r>
            <w:proofErr w:type="gramEnd"/>
            <w:r>
              <w:rPr>
                <w:sz w:val="24"/>
                <w:szCs w:val="24"/>
              </w:rPr>
              <w:t xml:space="preserve"> НСО</w:t>
            </w: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музеем профдвижения НСО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ОО ФП НСО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4665"/>
        </w:trPr>
        <w:tc>
          <w:tcPr>
            <w:tcW w:w="852" w:type="dxa"/>
          </w:tcPr>
          <w:p w:rsidR="00A27231" w:rsidRPr="005C5465" w:rsidRDefault="00A27231" w:rsidP="00B814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27231" w:rsidRPr="005C5465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 работе ОО ФП НСО, ее членских организаций по оздоровлению чле</w:t>
            </w:r>
            <w:r>
              <w:rPr>
                <w:sz w:val="24"/>
                <w:szCs w:val="24"/>
              </w:rPr>
              <w:t>нов профсоюзов и их семей в 2014</w:t>
            </w:r>
            <w:r w:rsidRPr="005C5465">
              <w:rPr>
                <w:sz w:val="24"/>
                <w:szCs w:val="24"/>
              </w:rPr>
              <w:t xml:space="preserve"> году и</w:t>
            </w:r>
            <w:r>
              <w:rPr>
                <w:sz w:val="24"/>
                <w:szCs w:val="24"/>
              </w:rPr>
              <w:t xml:space="preserve"> подготовительной работе на 2015</w:t>
            </w:r>
            <w:r w:rsidRPr="005C546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EC1FC9" w:rsidRDefault="00A27231" w:rsidP="00B8145B">
            <w:pPr>
              <w:rPr>
                <w:sz w:val="24"/>
                <w:szCs w:val="24"/>
              </w:rPr>
            </w:pPr>
            <w:r w:rsidRPr="009E17D0">
              <w:rPr>
                <w:sz w:val="24"/>
                <w:szCs w:val="24"/>
              </w:rPr>
              <w:t>О ходе реализации Программы информационного взаимодействия ОО ФП НСО и ее членских организаций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О плане работы ОО ФП НСО на 2014 год.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EC1FC9" w:rsidRDefault="00A27231" w:rsidP="00B8145B">
            <w:pPr>
              <w:rPr>
                <w:sz w:val="24"/>
                <w:szCs w:val="24"/>
              </w:rPr>
            </w:pPr>
            <w:r w:rsidRPr="009C222D">
              <w:rPr>
                <w:sz w:val="24"/>
                <w:szCs w:val="24"/>
              </w:rPr>
              <w:t>О порядке награждения нагрудным знаком ОО ФП НСО «За заслуги перед профсоюзным движением»</w:t>
            </w:r>
          </w:p>
        </w:tc>
        <w:tc>
          <w:tcPr>
            <w:tcW w:w="1843" w:type="dxa"/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ноябрь</w:t>
            </w:r>
          </w:p>
        </w:tc>
        <w:tc>
          <w:tcPr>
            <w:tcW w:w="3071" w:type="dxa"/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 ОО ФП НСО.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9C222D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22D">
              <w:rPr>
                <w:sz w:val="24"/>
                <w:szCs w:val="24"/>
              </w:rPr>
              <w:t>рганизационное управление ОО ФП НСО, комиссия Совета ОО ФП НСО по информационно-пропагандистской работе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работе.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789"/>
        </w:trPr>
        <w:tc>
          <w:tcPr>
            <w:tcW w:w="852" w:type="dxa"/>
            <w:tcBorders>
              <w:bottom w:val="single" w:sz="4" w:space="0" w:color="auto"/>
            </w:tcBorders>
          </w:tcPr>
          <w:p w:rsidR="00A27231" w:rsidRPr="005C5465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  <w:u w:val="single"/>
              </w:rPr>
              <w:t>Обучение профсоюзных кадров и актива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1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  <w:r w:rsidRPr="00E94F88">
              <w:rPr>
                <w:b/>
                <w:sz w:val="24"/>
                <w:szCs w:val="24"/>
              </w:rPr>
              <w:t>Семинары, круглые столы, проводимые в ФП НСО и в первичных профсоюзных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1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>Межсоюзные семинары в муниципальных образованиях НСО</w:t>
            </w:r>
          </w:p>
          <w:p w:rsidR="00A27231" w:rsidRPr="00A312E5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не реже одного раза в квартал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</w:tc>
      </w:tr>
      <w:tr w:rsidR="00A27231" w:rsidRPr="002C20CA" w:rsidTr="00B8145B">
        <w:trPr>
          <w:trHeight w:val="162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jc w:val="both"/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>Семинар для впервые избранных председателей первичных профсоюзных организаций:</w:t>
            </w:r>
          </w:p>
          <w:p w:rsidR="00A27231" w:rsidRPr="00A312E5" w:rsidRDefault="00A27231" w:rsidP="00B8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2E5">
              <w:rPr>
                <w:sz w:val="24"/>
                <w:szCs w:val="24"/>
              </w:rPr>
              <w:t xml:space="preserve">«Разработка проекта и заключение коллективного договора. </w:t>
            </w:r>
            <w:proofErr w:type="gramStart"/>
            <w:r w:rsidRPr="00A312E5">
              <w:rPr>
                <w:sz w:val="24"/>
                <w:szCs w:val="24"/>
              </w:rPr>
              <w:t>Контроль за</w:t>
            </w:r>
            <w:proofErr w:type="gramEnd"/>
            <w:r w:rsidRPr="00A312E5">
              <w:rPr>
                <w:sz w:val="24"/>
                <w:szCs w:val="24"/>
              </w:rPr>
              <w:t xml:space="preserve"> его выполнением»;</w:t>
            </w:r>
          </w:p>
          <w:p w:rsidR="00A27231" w:rsidRPr="00A312E5" w:rsidRDefault="00A27231" w:rsidP="00B8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2E5">
              <w:rPr>
                <w:sz w:val="24"/>
                <w:szCs w:val="24"/>
              </w:rPr>
              <w:t>«Актуальные вопросы информационной работы в первичной профсоюзной организации»</w:t>
            </w:r>
          </w:p>
          <w:p w:rsidR="00A27231" w:rsidRPr="00A312E5" w:rsidRDefault="00A27231" w:rsidP="00B81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  <w:lang w:val="en-US"/>
              </w:rPr>
              <w:t>II</w:t>
            </w:r>
            <w:r w:rsidRPr="00E94F88">
              <w:rPr>
                <w:sz w:val="24"/>
                <w:szCs w:val="24"/>
              </w:rPr>
              <w:t xml:space="preserve"> квартал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A27231" w:rsidRPr="002C20CA" w:rsidTr="00B8145B">
        <w:trPr>
          <w:trHeight w:val="8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jc w:val="both"/>
              <w:rPr>
                <w:sz w:val="24"/>
                <w:szCs w:val="24"/>
              </w:rPr>
            </w:pPr>
            <w:r w:rsidRPr="00A312E5">
              <w:rPr>
                <w:sz w:val="24"/>
                <w:szCs w:val="26"/>
              </w:rPr>
              <w:t>Обучение уполномоченных (доверенных) лиц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</w:p>
        </w:tc>
      </w:tr>
      <w:tr w:rsidR="00A27231" w:rsidRPr="002C20CA" w:rsidTr="00B8145B">
        <w:trPr>
          <w:trHeight w:val="1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jc w:val="both"/>
              <w:rPr>
                <w:sz w:val="24"/>
                <w:szCs w:val="26"/>
              </w:rPr>
            </w:pPr>
            <w:r w:rsidRPr="00A312E5">
              <w:rPr>
                <w:sz w:val="24"/>
                <w:szCs w:val="26"/>
              </w:rPr>
              <w:t>Обучение членов комиссий по проведению аттестации рабочих мест по условиям труда, представляющих первичные профсоюзные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87529F" w:rsidRDefault="00A27231" w:rsidP="00B8145B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</w:p>
        </w:tc>
      </w:tr>
      <w:tr w:rsidR="00A27231" w:rsidRPr="0078126C" w:rsidTr="00B8145B">
        <w:trPr>
          <w:trHeight w:val="9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EC1FC9">
              <w:rPr>
                <w:sz w:val="24"/>
                <w:szCs w:val="26"/>
              </w:rPr>
              <w:t xml:space="preserve">Школа </w:t>
            </w:r>
            <w:r w:rsidRPr="00A312E5">
              <w:rPr>
                <w:sz w:val="24"/>
                <w:szCs w:val="26"/>
              </w:rPr>
              <w:t xml:space="preserve"> </w:t>
            </w:r>
            <w:r w:rsidRPr="00EC1FC9">
              <w:rPr>
                <w:sz w:val="24"/>
                <w:szCs w:val="26"/>
              </w:rPr>
              <w:t>студенческого</w:t>
            </w:r>
            <w:r w:rsidRPr="00A312E5">
              <w:rPr>
                <w:sz w:val="24"/>
                <w:szCs w:val="26"/>
              </w:rPr>
              <w:t xml:space="preserve"> профсоюзного актива  «</w:t>
            </w:r>
            <w:r w:rsidRPr="00A312E5">
              <w:rPr>
                <w:sz w:val="24"/>
                <w:szCs w:val="26"/>
                <w:lang w:val="en-US"/>
              </w:rPr>
              <w:t>PROF</w:t>
            </w:r>
            <w:r w:rsidRPr="00EC1FC9">
              <w:rPr>
                <w:sz w:val="24"/>
                <w:szCs w:val="26"/>
              </w:rPr>
              <w:t>.</w:t>
            </w:r>
            <w:r w:rsidRPr="00A312E5">
              <w:rPr>
                <w:sz w:val="24"/>
                <w:szCs w:val="26"/>
                <w:lang w:val="en-US"/>
              </w:rPr>
              <w:t>COM</w:t>
            </w:r>
            <w:r w:rsidRPr="00A312E5">
              <w:rPr>
                <w:sz w:val="24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A27231" w:rsidRPr="005C5465" w:rsidTr="00B8145B">
        <w:trPr>
          <w:trHeight w:val="14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>Школа дебатов для молодежного профактива «Эффективные переговоры»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78126C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III-IV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Молодежный совет ОО ФП НСО</w:t>
            </w:r>
          </w:p>
        </w:tc>
      </w:tr>
      <w:tr w:rsidR="00A27231" w:rsidRPr="002C20CA" w:rsidTr="00B8145B">
        <w:trPr>
          <w:trHeight w:val="13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 xml:space="preserve"> «Круглые столы» по актуальным  вопросам профсоюзной работы:</w:t>
            </w:r>
          </w:p>
          <w:p w:rsidR="00A27231" w:rsidRPr="00D01042" w:rsidRDefault="00A27231" w:rsidP="00B8145B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(по отдельному </w:t>
            </w:r>
            <w:proofErr w:type="spellStart"/>
            <w:r>
              <w:rPr>
                <w:sz w:val="24"/>
                <w:szCs w:val="24"/>
              </w:rPr>
              <w:t>пллану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управления ОО ФП НСО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</w:tr>
      <w:tr w:rsidR="00A27231" w:rsidRPr="002C20CA" w:rsidTr="00B8145B">
        <w:trPr>
          <w:trHeight w:val="6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>Выездные заседания «круглых столов»  по теме «О развитии санаторно-курортного оздоровления членов профсоюзов и членов их семей: опыт, проблемы»</w:t>
            </w:r>
          </w:p>
          <w:p w:rsidR="00A27231" w:rsidRPr="00A312E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по отдельному плану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93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>Профсоюзный клуб (для председателей ППО и профактива)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1042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ОО ФП НСО</w:t>
            </w:r>
          </w:p>
        </w:tc>
      </w:tr>
      <w:tr w:rsidR="00A27231" w:rsidRPr="005C5465" w:rsidTr="00B8145B">
        <w:trPr>
          <w:trHeight w:val="4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88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12E5">
              <w:rPr>
                <w:b/>
                <w:sz w:val="24"/>
                <w:szCs w:val="24"/>
                <w:u w:val="single"/>
                <w:lang w:val="en-US"/>
              </w:rPr>
              <w:t>Обучение</w:t>
            </w:r>
            <w:proofErr w:type="spellEnd"/>
            <w:r w:rsidRPr="00A312E5">
              <w:rPr>
                <w:b/>
                <w:sz w:val="24"/>
                <w:szCs w:val="24"/>
                <w:u w:val="single"/>
                <w:lang w:val="en-US"/>
              </w:rPr>
              <w:t xml:space="preserve"> в РУЦП</w:t>
            </w:r>
          </w:p>
          <w:p w:rsidR="00A27231" w:rsidRPr="0005174B" w:rsidRDefault="00A27231" w:rsidP="00B8145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5C5465" w:rsidTr="00B8145B">
        <w:trPr>
          <w:trHeight w:val="9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 xml:space="preserve">Семинар для главных бухгалтеров и председателей </w:t>
            </w:r>
            <w:proofErr w:type="spellStart"/>
            <w:r w:rsidRPr="00A312E5">
              <w:rPr>
                <w:sz w:val="24"/>
                <w:szCs w:val="24"/>
              </w:rPr>
              <w:t>ревкомиссий</w:t>
            </w:r>
            <w:proofErr w:type="spellEnd"/>
            <w:proofErr w:type="gramStart"/>
            <w:r w:rsidRPr="00A312E5"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312E5">
              <w:rPr>
                <w:sz w:val="24"/>
                <w:szCs w:val="24"/>
              </w:rPr>
              <w:t>членских организаций ОО ФП НСО.</w:t>
            </w:r>
          </w:p>
          <w:p w:rsidR="00A27231" w:rsidRPr="00A312E5" w:rsidRDefault="00A27231" w:rsidP="00B8145B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E94F88">
              <w:rPr>
                <w:sz w:val="24"/>
                <w:szCs w:val="24"/>
              </w:rPr>
              <w:t xml:space="preserve"> (однодневный)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proofErr w:type="spellStart"/>
            <w:r w:rsidRPr="00E94F88">
              <w:rPr>
                <w:sz w:val="24"/>
                <w:szCs w:val="24"/>
              </w:rPr>
              <w:t>финансово-</w:t>
            </w:r>
            <w:r>
              <w:rPr>
                <w:sz w:val="24"/>
                <w:szCs w:val="24"/>
              </w:rPr>
              <w:t>хозяйственнное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94F88">
              <w:rPr>
                <w:sz w:val="24"/>
                <w:szCs w:val="24"/>
              </w:rPr>
              <w:t>управление ОО ФП НСО</w:t>
            </w:r>
          </w:p>
        </w:tc>
      </w:tr>
      <w:tr w:rsidR="00A27231" w:rsidRPr="002C20CA" w:rsidTr="00B8145B">
        <w:trPr>
          <w:trHeight w:val="14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 w:rsidRPr="00A312E5">
              <w:rPr>
                <w:sz w:val="24"/>
                <w:szCs w:val="24"/>
              </w:rPr>
              <w:t xml:space="preserve">Семинар председателей координационных советов  </w:t>
            </w:r>
            <w:proofErr w:type="gramStart"/>
            <w:r w:rsidRPr="00A312E5">
              <w:rPr>
                <w:sz w:val="24"/>
                <w:szCs w:val="24"/>
              </w:rPr>
              <w:t>-п</w:t>
            </w:r>
            <w:proofErr w:type="gramEnd"/>
            <w:r w:rsidRPr="00A312E5">
              <w:rPr>
                <w:sz w:val="24"/>
                <w:szCs w:val="24"/>
              </w:rPr>
              <w:t>редставителей  ОО ФП НСО</w:t>
            </w:r>
          </w:p>
          <w:p w:rsidR="00A27231" w:rsidRPr="00A312E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март,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 xml:space="preserve">ноябрь  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(двухдневные)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организационное управление ОО ФП НСО,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управление социально-трудовых отношений ОО ФП НСО.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</w:p>
        </w:tc>
      </w:tr>
      <w:tr w:rsidR="00A27231" w:rsidRPr="002C20CA" w:rsidTr="00B8145B">
        <w:trPr>
          <w:trHeight w:val="7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A312E5">
              <w:rPr>
                <w:sz w:val="24"/>
                <w:szCs w:val="24"/>
              </w:rPr>
              <w:t xml:space="preserve"> для председателей членских организаций</w:t>
            </w:r>
          </w:p>
          <w:p w:rsidR="00A27231" w:rsidRPr="00A312E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(двухдневный)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E94F88" w:rsidRDefault="00A27231" w:rsidP="00B8145B">
            <w:pPr>
              <w:jc w:val="center"/>
              <w:rPr>
                <w:sz w:val="24"/>
                <w:szCs w:val="24"/>
              </w:rPr>
            </w:pPr>
            <w:r w:rsidRPr="00E94F88"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A27231" w:rsidRPr="005C5465" w:rsidTr="00B8145B">
        <w:trPr>
          <w:trHeight w:val="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B0727D" w:rsidRDefault="00A27231" w:rsidP="00B8145B">
            <w:pPr>
              <w:rPr>
                <w:b/>
                <w:sz w:val="24"/>
                <w:szCs w:val="24"/>
                <w:u w:val="single"/>
              </w:rPr>
            </w:pPr>
            <w:r w:rsidRPr="00B0727D">
              <w:rPr>
                <w:b/>
                <w:sz w:val="24"/>
                <w:szCs w:val="24"/>
                <w:u w:val="single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rPr>
                <w:b/>
                <w:sz w:val="24"/>
                <w:szCs w:val="24"/>
              </w:rPr>
            </w:pPr>
          </w:p>
        </w:tc>
      </w:tr>
      <w:tr w:rsidR="00A27231" w:rsidRPr="00722AEE" w:rsidTr="00B8145B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042F83" w:rsidRDefault="00A27231" w:rsidP="00B814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Мероприятия, посвященные Дню образования </w:t>
            </w:r>
            <w:r w:rsidRPr="00042F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ОО ФП НСО</w:t>
            </w:r>
            <w:r w:rsidRPr="00042F8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 w:rsidRPr="00340DEC">
              <w:rPr>
                <w:sz w:val="24"/>
                <w:szCs w:val="24"/>
              </w:rPr>
              <w:t>руководство ОО ФП НСО,</w:t>
            </w:r>
            <w:r>
              <w:rPr>
                <w:sz w:val="24"/>
                <w:szCs w:val="24"/>
              </w:rPr>
              <w:t xml:space="preserve"> организационное управление ОО ФП НСО, членские организации ОО ФП НСО</w:t>
            </w:r>
          </w:p>
        </w:tc>
      </w:tr>
      <w:tr w:rsidR="00A27231" w:rsidRPr="00722AEE" w:rsidTr="00B8145B">
        <w:trPr>
          <w:trHeight w:val="8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Мероприятия, посвященные Всемирному дню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340DEC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инспекция труда ОО ФП НСО</w:t>
            </w:r>
          </w:p>
        </w:tc>
      </w:tr>
      <w:tr w:rsidR="00A27231" w:rsidRPr="00722AEE" w:rsidTr="00B8145B">
        <w:trPr>
          <w:trHeight w:val="18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A312E5" w:rsidRDefault="00A27231" w:rsidP="00B8145B">
            <w:pPr>
              <w:shd w:val="clear" w:color="auto" w:fill="FFFFFF"/>
              <w:spacing w:before="5" w:line="322" w:lineRule="exact"/>
              <w:rPr>
                <w:bCs/>
                <w:color w:val="000000"/>
                <w:spacing w:val="6"/>
                <w:sz w:val="24"/>
                <w:szCs w:val="28"/>
              </w:rPr>
            </w:pPr>
            <w:r>
              <w:rPr>
                <w:sz w:val="24"/>
                <w:szCs w:val="24"/>
              </w:rPr>
              <w:t>Коллективные действия профсоюзов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312E5">
              <w:rPr>
                <w:sz w:val="24"/>
                <w:szCs w:val="24"/>
              </w:rPr>
              <w:t>«</w:t>
            </w:r>
            <w:r w:rsidRPr="00A312E5">
              <w:rPr>
                <w:sz w:val="24"/>
                <w:szCs w:val="28"/>
              </w:rPr>
              <w:t>День солидарности трудящихся</w:t>
            </w:r>
            <w:r>
              <w:rPr>
                <w:sz w:val="24"/>
                <w:szCs w:val="28"/>
              </w:rPr>
              <w:t>!</w:t>
            </w:r>
            <w:r w:rsidRPr="00A312E5">
              <w:rPr>
                <w:sz w:val="24"/>
                <w:szCs w:val="28"/>
              </w:rPr>
              <w:t xml:space="preserve">» – </w:t>
            </w:r>
            <w:r w:rsidRPr="00A312E5">
              <w:rPr>
                <w:b/>
                <w:sz w:val="24"/>
                <w:szCs w:val="28"/>
              </w:rPr>
              <w:t>1 Мая,</w:t>
            </w:r>
            <w:r w:rsidRPr="00A312E5">
              <w:rPr>
                <w:sz w:val="24"/>
                <w:szCs w:val="28"/>
              </w:rPr>
              <w:t xml:space="preserve"> </w:t>
            </w:r>
            <w:r w:rsidRPr="00A312E5">
              <w:rPr>
                <w:bCs/>
                <w:color w:val="000000"/>
                <w:spacing w:val="6"/>
                <w:sz w:val="24"/>
                <w:szCs w:val="28"/>
              </w:rPr>
              <w:t>Всемирный день действий профсоюзов «За достойный труд!»</w:t>
            </w:r>
            <w:r w:rsidRPr="00A312E5">
              <w:rPr>
                <w:b/>
                <w:bCs/>
                <w:color w:val="000000"/>
                <w:spacing w:val="6"/>
                <w:sz w:val="24"/>
                <w:szCs w:val="28"/>
              </w:rPr>
              <w:t xml:space="preserve"> - 7 октября.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 w:rsidRPr="00D00916">
              <w:rPr>
                <w:bCs/>
                <w:sz w:val="24"/>
                <w:szCs w:val="24"/>
              </w:rPr>
              <w:t>Организационное управление, молодежный совет ОО ФП НСО, членские организации ОО ФП НСО</w:t>
            </w:r>
          </w:p>
        </w:tc>
      </w:tr>
      <w:tr w:rsidR="00A27231" w:rsidRPr="00722AEE" w:rsidTr="00B8145B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«Дне прессы»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340DEC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отдел,</w:t>
            </w:r>
            <w:r w:rsidRPr="00340DEC">
              <w:rPr>
                <w:sz w:val="24"/>
                <w:szCs w:val="24"/>
              </w:rPr>
              <w:t xml:space="preserve"> комиссия Совета ОО ФП НСО по информ</w:t>
            </w:r>
            <w:r>
              <w:rPr>
                <w:sz w:val="24"/>
                <w:szCs w:val="24"/>
              </w:rPr>
              <w:t>ационно-пропагандистской работе</w:t>
            </w:r>
          </w:p>
          <w:p w:rsidR="00A27231" w:rsidRPr="00D00916" w:rsidRDefault="00A27231" w:rsidP="00B8145B">
            <w:pPr>
              <w:rPr>
                <w:bCs/>
                <w:sz w:val="24"/>
                <w:szCs w:val="24"/>
              </w:rPr>
            </w:pPr>
          </w:p>
        </w:tc>
      </w:tr>
      <w:tr w:rsidR="00A27231" w:rsidRPr="00722AEE" w:rsidTr="00B8145B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Подписная кампания</w:t>
            </w:r>
            <w:r w:rsidRPr="005C5465">
              <w:rPr>
                <w:sz w:val="24"/>
                <w:szCs w:val="24"/>
              </w:rPr>
              <w:t xml:space="preserve"> на газету «Доверие»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340DEC" w:rsidRDefault="00A27231" w:rsidP="00B8145B">
            <w:pPr>
              <w:jc w:val="center"/>
              <w:rPr>
                <w:sz w:val="24"/>
                <w:szCs w:val="24"/>
              </w:rPr>
            </w:pPr>
            <w:r w:rsidRPr="00340DEC">
              <w:rPr>
                <w:sz w:val="24"/>
                <w:szCs w:val="24"/>
              </w:rPr>
              <w:t>редакция газеты «Доверие», комиссия Совета ОО ФП НСО по информ</w:t>
            </w:r>
            <w:r>
              <w:rPr>
                <w:sz w:val="24"/>
                <w:szCs w:val="24"/>
              </w:rPr>
              <w:t>ационно-пропагандистской работе</w:t>
            </w:r>
          </w:p>
          <w:p w:rsidR="00A27231" w:rsidRPr="00D00916" w:rsidRDefault="00A27231" w:rsidP="00B814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7231" w:rsidRPr="009A13C9" w:rsidTr="00B8145B">
        <w:trPr>
          <w:trHeight w:val="1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both"/>
              <w:rPr>
                <w:sz w:val="24"/>
                <w:szCs w:val="24"/>
              </w:rPr>
            </w:pPr>
            <w:r w:rsidRPr="00D00916">
              <w:rPr>
                <w:sz w:val="24"/>
                <w:szCs w:val="24"/>
              </w:rPr>
              <w:t>Спартакиада молодежных коллективов предприятий г</w:t>
            </w:r>
            <w:proofErr w:type="gramStart"/>
            <w:r w:rsidRPr="00D00916">
              <w:rPr>
                <w:sz w:val="24"/>
                <w:szCs w:val="24"/>
              </w:rPr>
              <w:t>.Н</w:t>
            </w:r>
            <w:proofErr w:type="gramEnd"/>
            <w:r w:rsidRPr="00D00916">
              <w:rPr>
                <w:sz w:val="24"/>
                <w:szCs w:val="24"/>
              </w:rPr>
              <w:t>овосибирска</w:t>
            </w:r>
            <w:r>
              <w:rPr>
                <w:sz w:val="24"/>
                <w:szCs w:val="24"/>
              </w:rPr>
              <w:t xml:space="preserve"> «СМЕНА»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 w:rsidRPr="00D00916">
              <w:rPr>
                <w:sz w:val="24"/>
                <w:szCs w:val="24"/>
              </w:rPr>
              <w:t>июль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 w:rsidRPr="00D00916">
              <w:rPr>
                <w:sz w:val="24"/>
                <w:szCs w:val="24"/>
              </w:rPr>
              <w:t>молодежный совет</w:t>
            </w:r>
          </w:p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 w:rsidRPr="00D00916">
              <w:rPr>
                <w:sz w:val="24"/>
                <w:szCs w:val="24"/>
              </w:rPr>
              <w:t>ОО ФП НСО совместно с комитетом  по делам молодежи мэрии г</w:t>
            </w:r>
            <w:proofErr w:type="gramStart"/>
            <w:r w:rsidRPr="00D00916">
              <w:rPr>
                <w:sz w:val="24"/>
                <w:szCs w:val="24"/>
              </w:rPr>
              <w:t>.Н</w:t>
            </w:r>
            <w:proofErr w:type="gramEnd"/>
            <w:r w:rsidRPr="00D00916">
              <w:rPr>
                <w:sz w:val="24"/>
                <w:szCs w:val="24"/>
              </w:rPr>
              <w:t>овосибирска.</w:t>
            </w:r>
          </w:p>
        </w:tc>
      </w:tr>
      <w:tr w:rsidR="00A27231" w:rsidRPr="009A13C9" w:rsidTr="00B8145B">
        <w:trPr>
          <w:trHeight w:val="1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«Профсоюзный 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A27231" w:rsidRPr="00D00916" w:rsidTr="00B8145B">
        <w:trPr>
          <w:trHeight w:val="1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pStyle w:val="a7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профсоюзных </w:t>
            </w:r>
            <w:r w:rsidRPr="005C5465">
              <w:rPr>
                <w:sz w:val="24"/>
                <w:szCs w:val="24"/>
              </w:rPr>
              <w:t>агитбригад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sz w:val="24"/>
                <w:szCs w:val="24"/>
              </w:rPr>
            </w:pPr>
            <w:r w:rsidRPr="00D00916">
              <w:rPr>
                <w:bCs/>
                <w:sz w:val="24"/>
                <w:szCs w:val="24"/>
              </w:rPr>
              <w:t>организационное управление, молодежный совет ОО ФП НСО, членские организации ОО ФП НСО</w:t>
            </w:r>
          </w:p>
        </w:tc>
      </w:tr>
      <w:tr w:rsidR="00A27231" w:rsidRPr="00D00916" w:rsidTr="00B8145B">
        <w:trPr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на лучший коллективный договор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9A13C9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340DEC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социально-трудовых отношений ОО ФП НСО, </w:t>
            </w:r>
          </w:p>
        </w:tc>
      </w:tr>
      <w:tr w:rsidR="00A27231" w:rsidRPr="00722AEE" w:rsidTr="00B8145B">
        <w:trPr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rPr>
                <w:sz w:val="24"/>
                <w:szCs w:val="24"/>
              </w:rPr>
            </w:pPr>
            <w:r w:rsidRPr="00D00916">
              <w:rPr>
                <w:sz w:val="24"/>
                <w:szCs w:val="24"/>
              </w:rPr>
              <w:t>Заседания городской и областной трехсторонних комиссий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340DEC" w:rsidRDefault="00A27231" w:rsidP="00B8145B">
            <w:pPr>
              <w:tabs>
                <w:tab w:val="left" w:pos="729"/>
              </w:tabs>
              <w:rPr>
                <w:sz w:val="24"/>
                <w:szCs w:val="24"/>
              </w:rPr>
            </w:pPr>
            <w:r w:rsidRPr="00340DEC">
              <w:rPr>
                <w:sz w:val="24"/>
                <w:szCs w:val="24"/>
              </w:rPr>
              <w:t xml:space="preserve">руководство ОО ФП НСО, </w:t>
            </w:r>
            <w:r>
              <w:rPr>
                <w:sz w:val="24"/>
                <w:szCs w:val="24"/>
              </w:rPr>
              <w:t xml:space="preserve">управление социально-трудовых отношений ОО ФП НСО, </w:t>
            </w:r>
            <w:r w:rsidRPr="00340DEC">
              <w:rPr>
                <w:sz w:val="24"/>
                <w:szCs w:val="24"/>
              </w:rPr>
              <w:t>члены трехсторонних комиссий</w:t>
            </w:r>
          </w:p>
        </w:tc>
      </w:tr>
      <w:tr w:rsidR="00A27231" w:rsidRPr="00722AEE" w:rsidTr="00B8145B">
        <w:trPr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722AEE" w:rsidRDefault="00A27231" w:rsidP="00B8145B">
            <w:pPr>
              <w:rPr>
                <w:sz w:val="24"/>
                <w:szCs w:val="24"/>
              </w:rPr>
            </w:pPr>
            <w:r w:rsidRPr="00722AEE">
              <w:rPr>
                <w:sz w:val="26"/>
                <w:szCs w:val="26"/>
              </w:rPr>
              <w:t>Проведение совместных с членскими организациями ОО ФП НСО проверок соблюдения требований охраны труда в организациях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885E47" w:rsidRDefault="00A27231" w:rsidP="00B8145B">
            <w:pPr>
              <w:jc w:val="center"/>
              <w:rPr>
                <w:sz w:val="24"/>
                <w:szCs w:val="24"/>
              </w:rPr>
            </w:pPr>
            <w:r w:rsidRPr="00885E47">
              <w:rPr>
                <w:sz w:val="24"/>
                <w:szCs w:val="26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инспекция труда ОО ФП НСО</w:t>
            </w:r>
          </w:p>
        </w:tc>
      </w:tr>
      <w:tr w:rsidR="00A27231" w:rsidRPr="00D00916" w:rsidTr="00B8145B">
        <w:trPr>
          <w:trHeight w:val="1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763462" w:rsidRDefault="00A27231" w:rsidP="00B8145B">
            <w:pPr>
              <w:jc w:val="both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Прием членов профсоюзов на предприятиях по вопросам действующего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управление ОО ФП НСО, руководители членских организаций</w:t>
            </w:r>
          </w:p>
        </w:tc>
      </w:tr>
      <w:tr w:rsidR="00A27231" w:rsidRPr="00D00916" w:rsidTr="00B8145B">
        <w:trPr>
          <w:trHeight w:val="1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комиссий Совета  ОО ФП НСО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 w:rsidRPr="00885E47">
              <w:rPr>
                <w:sz w:val="24"/>
                <w:szCs w:val="26"/>
              </w:rPr>
              <w:t>по отдельному плану</w:t>
            </w:r>
          </w:p>
          <w:p w:rsidR="00A27231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1 раза в квартал)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Комиссии Совета ОО ФП НСО, управления ОО ФП НСО</w:t>
            </w:r>
          </w:p>
        </w:tc>
      </w:tr>
      <w:tr w:rsidR="00A27231" w:rsidRPr="005C5465" w:rsidTr="00B8145B">
        <w:trPr>
          <w:trHeight w:val="1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D00916" w:rsidRDefault="00A27231" w:rsidP="00B8145B">
            <w:pPr>
              <w:rPr>
                <w:sz w:val="24"/>
                <w:szCs w:val="24"/>
              </w:rPr>
            </w:pPr>
            <w:r w:rsidRPr="00D00916">
              <w:rPr>
                <w:sz w:val="24"/>
                <w:szCs w:val="24"/>
              </w:rPr>
              <w:t>Встреча с представителями законода</w:t>
            </w:r>
            <w:r>
              <w:rPr>
                <w:sz w:val="24"/>
                <w:szCs w:val="24"/>
              </w:rPr>
              <w:t xml:space="preserve">тельной и исполнительной власти, представителями внебюджетных фондов </w:t>
            </w:r>
            <w:proofErr w:type="gramStart"/>
            <w:r w:rsidRPr="00D00916">
              <w:rPr>
                <w:sz w:val="24"/>
                <w:szCs w:val="24"/>
              </w:rPr>
              <w:t>г</w:t>
            </w:r>
            <w:proofErr w:type="gramEnd"/>
            <w:r w:rsidRPr="00D009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00916">
              <w:rPr>
                <w:sz w:val="24"/>
                <w:szCs w:val="24"/>
              </w:rPr>
              <w:t>Новосибирска и Новосибирской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jc w:val="center"/>
              <w:rPr>
                <w:sz w:val="24"/>
                <w:szCs w:val="24"/>
              </w:rPr>
            </w:pPr>
            <w:r w:rsidRPr="00340DEC">
              <w:rPr>
                <w:sz w:val="24"/>
                <w:szCs w:val="24"/>
              </w:rPr>
              <w:t>руководство ОО ФП НСО,</w:t>
            </w:r>
            <w:r>
              <w:rPr>
                <w:sz w:val="24"/>
                <w:szCs w:val="24"/>
              </w:rPr>
              <w:t xml:space="preserve"> управление социально-трудовых отношений ОО ФП НСО</w:t>
            </w:r>
          </w:p>
        </w:tc>
      </w:tr>
      <w:tr w:rsidR="00A27231" w:rsidRPr="005C5465" w:rsidTr="00B814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Pr="005C5465" w:rsidRDefault="00A27231" w:rsidP="00B8145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 переиздание методических пособий: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Методические рекомендации «Организация </w:t>
            </w:r>
            <w:proofErr w:type="spellStart"/>
            <w:r>
              <w:rPr>
                <w:sz w:val="24"/>
                <w:szCs w:val="24"/>
              </w:rPr>
              <w:t>общественнного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охраной труда в организациях Новосибирской области»;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5E47">
              <w:rPr>
                <w:sz w:val="24"/>
                <w:szCs w:val="26"/>
              </w:rPr>
              <w:t>Рекомендации по работе с электронными ресурсами и социальными сетями в Интернете</w:t>
            </w:r>
          </w:p>
          <w:p w:rsidR="00A27231" w:rsidRDefault="00A27231" w:rsidP="00B8145B">
            <w:pPr>
              <w:rPr>
                <w:sz w:val="24"/>
                <w:szCs w:val="26"/>
              </w:rPr>
            </w:pPr>
          </w:p>
          <w:p w:rsidR="00A27231" w:rsidRPr="00885E47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-</w:t>
            </w:r>
            <w:r w:rsidRPr="00885E47">
              <w:rPr>
                <w:sz w:val="24"/>
                <w:szCs w:val="26"/>
              </w:rPr>
              <w:t>Рекомендации по оформлению стенда первичной профсоюзной организации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885E47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</w:t>
            </w:r>
            <w:r>
              <w:rPr>
                <w:sz w:val="24"/>
                <w:szCs w:val="26"/>
              </w:rPr>
              <w:t xml:space="preserve">О практике и особенностях </w:t>
            </w:r>
            <w:r w:rsidRPr="00885E47">
              <w:rPr>
                <w:sz w:val="24"/>
                <w:szCs w:val="26"/>
              </w:rPr>
              <w:t>применения ст.74 ТК РФ</w:t>
            </w:r>
            <w:r>
              <w:rPr>
                <w:sz w:val="24"/>
                <w:szCs w:val="26"/>
              </w:rPr>
              <w:t>»</w:t>
            </w: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квартал 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квартал 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 квартал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885E47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инспекция труда ОО ФП НСО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отдел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отдел</w:t>
            </w: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Default="00A27231" w:rsidP="00B8145B">
            <w:pPr>
              <w:rPr>
                <w:sz w:val="24"/>
                <w:szCs w:val="24"/>
              </w:rPr>
            </w:pPr>
          </w:p>
          <w:p w:rsidR="00A27231" w:rsidRPr="005C5465" w:rsidRDefault="00A27231" w:rsidP="00B8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ОО ФП НСО</w:t>
            </w:r>
          </w:p>
        </w:tc>
      </w:tr>
    </w:tbl>
    <w:p w:rsidR="00A27231" w:rsidRPr="0087529F" w:rsidRDefault="00A27231" w:rsidP="00A27231">
      <w:pPr>
        <w:rPr>
          <w:b/>
          <w:i/>
          <w:sz w:val="26"/>
          <w:szCs w:val="26"/>
        </w:rPr>
      </w:pPr>
    </w:p>
    <w:p w:rsidR="00A27231" w:rsidRDefault="00A27231" w:rsidP="00A27231"/>
    <w:p w:rsidR="00A27231" w:rsidRPr="0087529F" w:rsidRDefault="00A27231" w:rsidP="00A27231">
      <w:pPr>
        <w:jc w:val="right"/>
        <w:rPr>
          <w:b/>
          <w:sz w:val="24"/>
          <w:szCs w:val="24"/>
        </w:rPr>
      </w:pPr>
      <w:r w:rsidRPr="0087529F">
        <w:rPr>
          <w:b/>
          <w:sz w:val="24"/>
          <w:szCs w:val="24"/>
        </w:rPr>
        <w:t xml:space="preserve">                                                                 Организационная комиссия Совета ОО ФП НСО</w:t>
      </w:r>
    </w:p>
    <w:p w:rsidR="00A27231" w:rsidRPr="0087529F" w:rsidRDefault="00A27231" w:rsidP="00A27231">
      <w:pPr>
        <w:jc w:val="right"/>
        <w:rPr>
          <w:b/>
          <w:sz w:val="24"/>
          <w:szCs w:val="24"/>
        </w:rPr>
      </w:pPr>
      <w:r w:rsidRPr="0087529F">
        <w:rPr>
          <w:b/>
          <w:sz w:val="24"/>
          <w:szCs w:val="24"/>
        </w:rPr>
        <w:t xml:space="preserve">                                                                           Организационное управление ОО ФП НСО</w:t>
      </w:r>
    </w:p>
    <w:p w:rsidR="00A27231" w:rsidRDefault="00A27231" w:rsidP="00A27231">
      <w:pPr>
        <w:jc w:val="right"/>
        <w:rPr>
          <w:sz w:val="24"/>
          <w:szCs w:val="24"/>
        </w:rPr>
      </w:pPr>
    </w:p>
    <w:p w:rsidR="00A27231" w:rsidRDefault="00A27231" w:rsidP="00A27231">
      <w:pPr>
        <w:jc w:val="right"/>
        <w:rPr>
          <w:sz w:val="24"/>
          <w:szCs w:val="24"/>
        </w:rPr>
      </w:pPr>
    </w:p>
    <w:p w:rsidR="00A27231" w:rsidRDefault="00A27231" w:rsidP="00A27231">
      <w:pPr>
        <w:jc w:val="right"/>
        <w:rPr>
          <w:sz w:val="24"/>
          <w:szCs w:val="24"/>
        </w:rPr>
      </w:pPr>
    </w:p>
    <w:p w:rsidR="00A27231" w:rsidRDefault="00A27231" w:rsidP="00A27231">
      <w:pPr>
        <w:rPr>
          <w:i/>
          <w:sz w:val="24"/>
          <w:szCs w:val="24"/>
        </w:rPr>
      </w:pPr>
    </w:p>
    <w:p w:rsidR="00A27231" w:rsidRDefault="00A27231" w:rsidP="00A27231">
      <w:pPr>
        <w:jc w:val="right"/>
        <w:rPr>
          <w:i/>
          <w:sz w:val="24"/>
          <w:szCs w:val="24"/>
        </w:rPr>
      </w:pPr>
    </w:p>
    <w:p w:rsidR="00A27231" w:rsidRDefault="00A27231" w:rsidP="00A27231">
      <w:pPr>
        <w:jc w:val="right"/>
        <w:rPr>
          <w:i/>
          <w:sz w:val="24"/>
          <w:szCs w:val="24"/>
        </w:rPr>
      </w:pPr>
    </w:p>
    <w:p w:rsidR="00A27231" w:rsidRDefault="00A27231" w:rsidP="00A27231">
      <w:pPr>
        <w:jc w:val="right"/>
        <w:rPr>
          <w:i/>
          <w:sz w:val="24"/>
          <w:szCs w:val="24"/>
        </w:rPr>
      </w:pPr>
    </w:p>
    <w:p w:rsidR="00A27231" w:rsidRDefault="00A27231" w:rsidP="0008378D">
      <w:pPr>
        <w:spacing w:line="276" w:lineRule="auto"/>
        <w:ind w:left="1436"/>
        <w:jc w:val="both"/>
        <w:rPr>
          <w:sz w:val="28"/>
        </w:rPr>
      </w:pPr>
    </w:p>
    <w:sectPr w:rsidR="00A27231" w:rsidSect="00A0089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E7"/>
    <w:rsid w:val="00002AA1"/>
    <w:rsid w:val="00004888"/>
    <w:rsid w:val="000324B3"/>
    <w:rsid w:val="00037401"/>
    <w:rsid w:val="00077052"/>
    <w:rsid w:val="0008378D"/>
    <w:rsid w:val="000C37E7"/>
    <w:rsid w:val="000F76A4"/>
    <w:rsid w:val="00100864"/>
    <w:rsid w:val="00141328"/>
    <w:rsid w:val="001A548C"/>
    <w:rsid w:val="001B0233"/>
    <w:rsid w:val="002545A0"/>
    <w:rsid w:val="002626A9"/>
    <w:rsid w:val="00262F6C"/>
    <w:rsid w:val="002B3B62"/>
    <w:rsid w:val="002B65C5"/>
    <w:rsid w:val="002D68C0"/>
    <w:rsid w:val="0033140E"/>
    <w:rsid w:val="00350671"/>
    <w:rsid w:val="003557B8"/>
    <w:rsid w:val="00357CBA"/>
    <w:rsid w:val="00387069"/>
    <w:rsid w:val="00392A2C"/>
    <w:rsid w:val="00394693"/>
    <w:rsid w:val="003A5E15"/>
    <w:rsid w:val="003D4560"/>
    <w:rsid w:val="003F289E"/>
    <w:rsid w:val="00440142"/>
    <w:rsid w:val="00444F94"/>
    <w:rsid w:val="00457699"/>
    <w:rsid w:val="00481A5F"/>
    <w:rsid w:val="004B0549"/>
    <w:rsid w:val="004B103F"/>
    <w:rsid w:val="004B5082"/>
    <w:rsid w:val="004C3938"/>
    <w:rsid w:val="004C6185"/>
    <w:rsid w:val="004F58C4"/>
    <w:rsid w:val="005230EA"/>
    <w:rsid w:val="00543C32"/>
    <w:rsid w:val="00562632"/>
    <w:rsid w:val="00583C1C"/>
    <w:rsid w:val="00585189"/>
    <w:rsid w:val="005B1E0B"/>
    <w:rsid w:val="005B43B4"/>
    <w:rsid w:val="005B54A6"/>
    <w:rsid w:val="005F3D01"/>
    <w:rsid w:val="00630A29"/>
    <w:rsid w:val="00680D6D"/>
    <w:rsid w:val="00696EF6"/>
    <w:rsid w:val="006A4F89"/>
    <w:rsid w:val="006E38B5"/>
    <w:rsid w:val="007017C5"/>
    <w:rsid w:val="00706051"/>
    <w:rsid w:val="00732331"/>
    <w:rsid w:val="00743603"/>
    <w:rsid w:val="00784321"/>
    <w:rsid w:val="007A5249"/>
    <w:rsid w:val="007C504D"/>
    <w:rsid w:val="0080192B"/>
    <w:rsid w:val="008110E6"/>
    <w:rsid w:val="00822DA7"/>
    <w:rsid w:val="00822EE6"/>
    <w:rsid w:val="00826CA9"/>
    <w:rsid w:val="00831C0E"/>
    <w:rsid w:val="00855618"/>
    <w:rsid w:val="00880B0C"/>
    <w:rsid w:val="00883AE3"/>
    <w:rsid w:val="0088695B"/>
    <w:rsid w:val="00886A8C"/>
    <w:rsid w:val="008953E9"/>
    <w:rsid w:val="008A73F0"/>
    <w:rsid w:val="008B4A2C"/>
    <w:rsid w:val="008D07DF"/>
    <w:rsid w:val="008D45F7"/>
    <w:rsid w:val="008F6307"/>
    <w:rsid w:val="00906B18"/>
    <w:rsid w:val="00925909"/>
    <w:rsid w:val="009914FF"/>
    <w:rsid w:val="009A138D"/>
    <w:rsid w:val="009D5E88"/>
    <w:rsid w:val="009E2BE9"/>
    <w:rsid w:val="00A00894"/>
    <w:rsid w:val="00A27231"/>
    <w:rsid w:val="00A94943"/>
    <w:rsid w:val="00AC69D3"/>
    <w:rsid w:val="00AD1969"/>
    <w:rsid w:val="00B013E0"/>
    <w:rsid w:val="00B07AA1"/>
    <w:rsid w:val="00B21FDD"/>
    <w:rsid w:val="00B450B5"/>
    <w:rsid w:val="00B47B81"/>
    <w:rsid w:val="00BF298B"/>
    <w:rsid w:val="00C15BD9"/>
    <w:rsid w:val="00C42A2B"/>
    <w:rsid w:val="00C465F2"/>
    <w:rsid w:val="00C72288"/>
    <w:rsid w:val="00CC5936"/>
    <w:rsid w:val="00D03EAB"/>
    <w:rsid w:val="00D74F80"/>
    <w:rsid w:val="00D907E9"/>
    <w:rsid w:val="00DC0066"/>
    <w:rsid w:val="00DD5A48"/>
    <w:rsid w:val="00DE250E"/>
    <w:rsid w:val="00DF382C"/>
    <w:rsid w:val="00E56EDD"/>
    <w:rsid w:val="00E57058"/>
    <w:rsid w:val="00E6398F"/>
    <w:rsid w:val="00E93472"/>
    <w:rsid w:val="00EB3B9C"/>
    <w:rsid w:val="00EB518D"/>
    <w:rsid w:val="00EE501D"/>
    <w:rsid w:val="00F3262A"/>
    <w:rsid w:val="00F53AB7"/>
    <w:rsid w:val="00F632AD"/>
    <w:rsid w:val="00F77FBD"/>
    <w:rsid w:val="00F85C7B"/>
    <w:rsid w:val="00F86AF8"/>
    <w:rsid w:val="00F90129"/>
    <w:rsid w:val="00F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7E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3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37E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3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C37E7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3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7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8157</Characters>
  <Application>Microsoft Office Word</Application>
  <DocSecurity>0</DocSecurity>
  <Lines>67</Lines>
  <Paragraphs>19</Paragraphs>
  <ScaleCrop>false</ScaleCrop>
  <Company>FNPR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333</cp:lastModifiedBy>
  <cp:revision>8</cp:revision>
  <cp:lastPrinted>2013-11-15T04:28:00Z</cp:lastPrinted>
  <dcterms:created xsi:type="dcterms:W3CDTF">2013-11-05T08:41:00Z</dcterms:created>
  <dcterms:modified xsi:type="dcterms:W3CDTF">2013-11-22T04:57:00Z</dcterms:modified>
</cp:coreProperties>
</file>